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8C" w:rsidRDefault="00D67CBD" w:rsidP="00D67CBD">
      <w:pPr>
        <w:pStyle w:val="1"/>
        <w:shd w:val="clear" w:color="auto" w:fill="FFFFFF"/>
        <w:spacing w:before="0" w:beforeAutospacing="0" w:after="0" w:afterAutospacing="0"/>
      </w:pPr>
      <w:r w:rsidRPr="006B10AE">
        <w:rPr>
          <w:rFonts w:ascii="Source Serif Pro" w:hAnsi="Source Serif Pro"/>
          <w:color w:val="55328B"/>
          <w:sz w:val="24"/>
          <w:szCs w:val="24"/>
        </w:rPr>
        <w:t>Allnic</w:t>
      </w:r>
      <w:r w:rsidR="00171932">
        <w:rPr>
          <w:rFonts w:ascii="Source Serif Pro" w:hAnsi="Source Serif Pro" w:hint="eastAsia"/>
          <w:b w:val="0"/>
          <w:bCs w:val="0"/>
          <w:color w:val="55328B"/>
          <w:sz w:val="24"/>
          <w:szCs w:val="24"/>
        </w:rPr>
        <w:t>奥立</w:t>
      </w:r>
      <w:r w:rsidRPr="00D67CBD">
        <w:rPr>
          <w:rFonts w:ascii="Source Serif Pro" w:hAnsi="Source Serif Pro"/>
          <w:color w:val="55328B"/>
          <w:sz w:val="24"/>
          <w:szCs w:val="24"/>
        </w:rPr>
        <w:t>HPA-5000XL</w:t>
      </w:r>
      <w:r w:rsidRPr="006B10AE">
        <w:rPr>
          <w:rFonts w:ascii="Source Serif Pro" w:hAnsi="Source Serif Pro"/>
          <w:color w:val="55328B"/>
          <w:sz w:val="24"/>
          <w:szCs w:val="24"/>
        </w:rPr>
        <w:t xml:space="preserve"> </w:t>
      </w:r>
      <w:r>
        <w:rPr>
          <w:rFonts w:ascii="Source Serif Pro" w:hAnsi="Source Serif Pro" w:hint="eastAsia"/>
          <w:b w:val="0"/>
          <w:bCs w:val="0"/>
          <w:color w:val="55328B"/>
          <w:sz w:val="24"/>
          <w:szCs w:val="24"/>
        </w:rPr>
        <w:t>胆耳放</w:t>
      </w:r>
    </w:p>
    <w:p w:rsidR="00D67CBD" w:rsidRDefault="00EC6F3F">
      <w:r>
        <w:rPr>
          <w:noProof/>
        </w:rPr>
        <w:drawing>
          <wp:inline distT="0" distB="0" distL="0" distR="0">
            <wp:extent cx="5274310" cy="5292457"/>
            <wp:effectExtent l="19050" t="0" r="2540" b="0"/>
            <wp:docPr id="1" name="图片 1" descr="http://audiomentors.co.kr/wp-content/uploads/2017/03/HPA-5000X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diomentors.co.kr/wp-content/uploads/2017/03/HPA-5000XL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9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4F" w:rsidRDefault="006B2E4F">
      <w:r w:rsidRPr="006B2E4F">
        <w:rPr>
          <w:rFonts w:hint="eastAsia"/>
        </w:rPr>
        <w:t>HPA-5000 XL</w:t>
      </w:r>
      <w:r w:rsidRPr="006B2E4F">
        <w:rPr>
          <w:rFonts w:hint="eastAsia"/>
        </w:rPr>
        <w:t>是</w:t>
      </w:r>
      <w:r w:rsidRPr="006B2E4F">
        <w:rPr>
          <w:rFonts w:hint="eastAsia"/>
        </w:rPr>
        <w:t>Allnic</w:t>
      </w:r>
      <w:r w:rsidRPr="006B2E4F">
        <w:rPr>
          <w:rFonts w:hint="eastAsia"/>
        </w:rPr>
        <w:t>公司的立体声</w:t>
      </w:r>
      <w:r>
        <w:rPr>
          <w:rFonts w:hint="eastAsia"/>
        </w:rPr>
        <w:t>电子管</w:t>
      </w:r>
      <w:r w:rsidRPr="006B2E4F">
        <w:rPr>
          <w:rFonts w:hint="eastAsia"/>
        </w:rPr>
        <w:t>耳机放大器</w:t>
      </w:r>
      <w:r>
        <w:rPr>
          <w:rFonts w:hint="eastAsia"/>
        </w:rPr>
        <w:t>，采用</w:t>
      </w:r>
      <w:r w:rsidRPr="006B2E4F">
        <w:rPr>
          <w:rFonts w:hint="eastAsia"/>
        </w:rPr>
        <w:t>OTL</w:t>
      </w:r>
      <w:r>
        <w:rPr>
          <w:rFonts w:hint="eastAsia"/>
        </w:rPr>
        <w:t>无</w:t>
      </w:r>
      <w:r w:rsidRPr="006B2E4F">
        <w:rPr>
          <w:rFonts w:hint="eastAsia"/>
        </w:rPr>
        <w:t>输出变压器和</w:t>
      </w:r>
      <w:r w:rsidRPr="006B2E4F">
        <w:rPr>
          <w:rFonts w:hint="eastAsia"/>
        </w:rPr>
        <w:t>OCL</w:t>
      </w:r>
      <w:r>
        <w:rPr>
          <w:rFonts w:hint="eastAsia"/>
        </w:rPr>
        <w:t>无</w:t>
      </w:r>
      <w:r w:rsidRPr="006B2E4F">
        <w:rPr>
          <w:rFonts w:hint="eastAsia"/>
        </w:rPr>
        <w:t>输出电容</w:t>
      </w:r>
      <w:r>
        <w:rPr>
          <w:rFonts w:hint="eastAsia"/>
        </w:rPr>
        <w:t>电路</w:t>
      </w:r>
      <w:r w:rsidRPr="006B2E4F">
        <w:rPr>
          <w:rFonts w:hint="eastAsia"/>
        </w:rPr>
        <w:t>。</w:t>
      </w:r>
      <w:r w:rsidR="00EC6F3F">
        <w:rPr>
          <w:rFonts w:hint="eastAsia"/>
        </w:rPr>
        <w:t>电子管</w:t>
      </w:r>
      <w:r w:rsidR="00EC6F3F" w:rsidRPr="00EC6F3F">
        <w:rPr>
          <w:rFonts w:hint="eastAsia"/>
        </w:rPr>
        <w:t>由于内部阻抗高于晶体管，因此通常使用输出变压器，但是</w:t>
      </w:r>
      <w:r w:rsidR="00EC6F3F" w:rsidRPr="00EC6F3F">
        <w:rPr>
          <w:rFonts w:hint="eastAsia"/>
        </w:rPr>
        <w:t>HPA-5000XL</w:t>
      </w:r>
      <w:r w:rsidR="00EC6F3F" w:rsidRPr="00EC6F3F">
        <w:rPr>
          <w:rFonts w:hint="eastAsia"/>
        </w:rPr>
        <w:t>使用</w:t>
      </w:r>
      <w:r w:rsidR="00EC6F3F" w:rsidRPr="00EC6F3F">
        <w:rPr>
          <w:rFonts w:hint="eastAsia"/>
        </w:rPr>
        <w:t>OTL</w:t>
      </w:r>
      <w:r w:rsidR="00EC6F3F" w:rsidRPr="00EC6F3F">
        <w:rPr>
          <w:rFonts w:hint="eastAsia"/>
        </w:rPr>
        <w:t>方法产生纯净的</w:t>
      </w:r>
      <w:r w:rsidR="00EC6F3F">
        <w:rPr>
          <w:rFonts w:hint="eastAsia"/>
        </w:rPr>
        <w:t>电子</w:t>
      </w:r>
      <w:r w:rsidR="00EC6F3F" w:rsidRPr="00EC6F3F">
        <w:rPr>
          <w:rFonts w:hint="eastAsia"/>
        </w:rPr>
        <w:t>管</w:t>
      </w:r>
      <w:r w:rsidR="00EC6F3F">
        <w:rPr>
          <w:rFonts w:hint="eastAsia"/>
        </w:rPr>
        <w:t>纯</w:t>
      </w:r>
      <w:r w:rsidR="00EC6F3F" w:rsidRPr="00EC6F3F">
        <w:rPr>
          <w:rFonts w:hint="eastAsia"/>
        </w:rPr>
        <w:t>声</w:t>
      </w:r>
      <w:r w:rsidR="00EC6F3F">
        <w:rPr>
          <w:rFonts w:hint="eastAsia"/>
        </w:rPr>
        <w:t>；</w:t>
      </w:r>
      <w:r w:rsidR="00EC6F3F" w:rsidRPr="00EC6F3F">
        <w:rPr>
          <w:rFonts w:hint="eastAsia"/>
        </w:rPr>
        <w:t>OCL</w:t>
      </w:r>
      <w:r w:rsidR="00EC6F3F">
        <w:rPr>
          <w:rFonts w:hint="eastAsia"/>
        </w:rPr>
        <w:t>无</w:t>
      </w:r>
      <w:r w:rsidR="00EC6F3F" w:rsidRPr="00EC6F3F">
        <w:rPr>
          <w:rFonts w:hint="eastAsia"/>
        </w:rPr>
        <w:t>电容器的直接耦合方法</w:t>
      </w:r>
      <w:r w:rsidR="00EC6F3F">
        <w:rPr>
          <w:rFonts w:hint="eastAsia"/>
        </w:rPr>
        <w:t>，有着极高的</w:t>
      </w:r>
      <w:r w:rsidR="00EC6F3F" w:rsidRPr="00EC6F3F">
        <w:rPr>
          <w:rFonts w:hint="eastAsia"/>
        </w:rPr>
        <w:t>技术</w:t>
      </w:r>
      <w:r w:rsidR="00EC6F3F">
        <w:rPr>
          <w:rFonts w:hint="eastAsia"/>
        </w:rPr>
        <w:t>要求</w:t>
      </w:r>
      <w:r w:rsidR="00EC6F3F" w:rsidRPr="00EC6F3F">
        <w:rPr>
          <w:rFonts w:hint="eastAsia"/>
        </w:rPr>
        <w:t>。</w:t>
      </w:r>
      <w:r w:rsidRPr="006B2E4F">
        <w:rPr>
          <w:rFonts w:hint="eastAsia"/>
        </w:rPr>
        <w:t>HPA-5000 XL</w:t>
      </w:r>
      <w:r w:rsidRPr="006B2E4F">
        <w:rPr>
          <w:rFonts w:hint="eastAsia"/>
        </w:rPr>
        <w:t>的电压增益为</w:t>
      </w:r>
      <w:r w:rsidRPr="006B2E4F">
        <w:rPr>
          <w:rFonts w:hint="eastAsia"/>
        </w:rPr>
        <w:t>+28dB</w:t>
      </w:r>
      <w:r w:rsidRPr="006B2E4F">
        <w:rPr>
          <w:rFonts w:hint="eastAsia"/>
        </w:rPr>
        <w:t>，最大输出功率为</w:t>
      </w:r>
      <w:r w:rsidRPr="006B2E4F">
        <w:rPr>
          <w:rFonts w:hint="eastAsia"/>
        </w:rPr>
        <w:t>5</w:t>
      </w:r>
      <w:r w:rsidRPr="006B2E4F">
        <w:rPr>
          <w:rFonts w:hint="eastAsia"/>
        </w:rPr>
        <w:t>瓦。</w:t>
      </w:r>
      <w:r w:rsidRPr="006B2E4F">
        <w:rPr>
          <w:rFonts w:hint="eastAsia"/>
        </w:rPr>
        <w:t>HPA-5000 XL</w:t>
      </w:r>
      <w:r w:rsidRPr="006B2E4F">
        <w:rPr>
          <w:rFonts w:hint="eastAsia"/>
        </w:rPr>
        <w:t>可提供令人惊叹的真实音乐重现，它与阻抗为</w:t>
      </w:r>
      <w:r w:rsidRPr="006B2E4F">
        <w:rPr>
          <w:rFonts w:hint="eastAsia"/>
        </w:rPr>
        <w:t>30</w:t>
      </w:r>
      <w:r w:rsidRPr="006B2E4F">
        <w:rPr>
          <w:rFonts w:hint="eastAsia"/>
        </w:rPr>
        <w:t>至</w:t>
      </w:r>
      <w:r w:rsidRPr="006B2E4F">
        <w:rPr>
          <w:rFonts w:hint="eastAsia"/>
        </w:rPr>
        <w:t>600</w:t>
      </w:r>
      <w:r w:rsidRPr="006B2E4F">
        <w:rPr>
          <w:rFonts w:hint="eastAsia"/>
        </w:rPr>
        <w:t>欧姆的耳机配合使用效果最好。</w:t>
      </w:r>
    </w:p>
    <w:p w:rsidR="00D67CBD" w:rsidRDefault="00D67CBD"/>
    <w:p w:rsidR="00EC6F3F" w:rsidRPr="00EC6F3F" w:rsidRDefault="00EC6F3F" w:rsidP="00EC6F3F">
      <w:r w:rsidRPr="00EC6F3F">
        <w:rPr>
          <w:b/>
          <w:bCs/>
        </w:rPr>
        <w:t xml:space="preserve">HPA- 5000 XL </w:t>
      </w:r>
      <w:r w:rsidR="00BB5EFB">
        <w:rPr>
          <w:rFonts w:hint="eastAsia"/>
          <w:b/>
          <w:bCs/>
        </w:rPr>
        <w:t>特征：</w:t>
      </w:r>
    </w:p>
    <w:p w:rsidR="00EC6F3F" w:rsidRPr="00EC6F3F" w:rsidRDefault="00BB5EFB" w:rsidP="00EC6F3F">
      <w:pPr>
        <w:numPr>
          <w:ilvl w:val="0"/>
          <w:numId w:val="1"/>
        </w:numPr>
      </w:pPr>
      <w:r w:rsidRPr="00F136E7">
        <w:rPr>
          <w:rFonts w:hint="eastAsia"/>
        </w:rPr>
        <w:t>与阻抗为</w:t>
      </w:r>
      <w:r w:rsidRPr="00F136E7">
        <w:rPr>
          <w:rFonts w:hint="eastAsia"/>
        </w:rPr>
        <w:t>30</w:t>
      </w:r>
      <w:r w:rsidRPr="00F136E7">
        <w:rPr>
          <w:rFonts w:hint="eastAsia"/>
        </w:rPr>
        <w:t>至</w:t>
      </w:r>
      <w:r w:rsidRPr="00F136E7">
        <w:rPr>
          <w:rFonts w:hint="eastAsia"/>
        </w:rPr>
        <w:t>600</w:t>
      </w:r>
      <w:r w:rsidRPr="00F136E7">
        <w:rPr>
          <w:rFonts w:hint="eastAsia"/>
        </w:rPr>
        <w:t>欧姆的耳机配合使用效果最好。</w:t>
      </w:r>
    </w:p>
    <w:p w:rsidR="00EC6F3F" w:rsidRPr="00EC6F3F" w:rsidRDefault="00BB5EFB" w:rsidP="00EC6F3F">
      <w:pPr>
        <w:numPr>
          <w:ilvl w:val="0"/>
          <w:numId w:val="1"/>
        </w:numPr>
      </w:pPr>
      <w:r>
        <w:rPr>
          <w:rFonts w:hint="eastAsia"/>
        </w:rPr>
        <w:t>高质量</w:t>
      </w:r>
      <w:r w:rsidR="00EC6F3F" w:rsidRPr="00EC6F3F">
        <w:t xml:space="preserve">NOS </w:t>
      </w:r>
      <w:r>
        <w:rPr>
          <w:rFonts w:hint="eastAsia"/>
        </w:rPr>
        <w:t>管</w:t>
      </w:r>
    </w:p>
    <w:p w:rsidR="00EC6F3F" w:rsidRPr="00EC6F3F" w:rsidRDefault="00BB5EFB" w:rsidP="00EC6F3F">
      <w:pPr>
        <w:numPr>
          <w:ilvl w:val="0"/>
          <w:numId w:val="1"/>
        </w:numPr>
      </w:pPr>
      <w:r>
        <w:rPr>
          <w:rFonts w:hint="eastAsia"/>
        </w:rPr>
        <w:t>真正</w:t>
      </w:r>
      <w:r w:rsidR="00EC6F3F" w:rsidRPr="00EC6F3F">
        <w:t xml:space="preserve"> OTL/OCL </w:t>
      </w:r>
      <w:r>
        <w:rPr>
          <w:rFonts w:hint="eastAsia"/>
        </w:rPr>
        <w:t>设计</w:t>
      </w:r>
    </w:p>
    <w:p w:rsidR="00EC6F3F" w:rsidRPr="00EC6F3F" w:rsidRDefault="00BB5EFB" w:rsidP="00EC6F3F">
      <w:pPr>
        <w:numPr>
          <w:ilvl w:val="0"/>
          <w:numId w:val="1"/>
        </w:numPr>
      </w:pPr>
      <w:r>
        <w:rPr>
          <w:rFonts w:hint="eastAsia"/>
        </w:rPr>
        <w:t>纯甲类</w:t>
      </w:r>
    </w:p>
    <w:p w:rsidR="00EC6F3F" w:rsidRPr="00EC6F3F" w:rsidRDefault="00BB5EFB" w:rsidP="00EC6F3F">
      <w:pPr>
        <w:numPr>
          <w:ilvl w:val="0"/>
          <w:numId w:val="1"/>
        </w:numPr>
      </w:pPr>
      <w:r w:rsidRPr="00BB5EFB">
        <w:rPr>
          <w:rFonts w:hint="eastAsia"/>
        </w:rPr>
        <w:t>精密的</w:t>
      </w:r>
      <w:r w:rsidRPr="00BB5EFB">
        <w:rPr>
          <w:rFonts w:hint="eastAsia"/>
        </w:rPr>
        <w:t>41</w:t>
      </w:r>
      <w:r>
        <w:rPr>
          <w:rFonts w:hint="eastAsia"/>
        </w:rPr>
        <w:t>步</w:t>
      </w:r>
      <w:r w:rsidRPr="00BB5EFB">
        <w:rPr>
          <w:rFonts w:hint="eastAsia"/>
        </w:rPr>
        <w:t>级单银触点衰减器音量控制。</w:t>
      </w:r>
      <w:r w:rsidRPr="00BB5EFB">
        <w:rPr>
          <w:rFonts w:hint="eastAsia"/>
        </w:rPr>
        <w:t>HPA-5000 XL</w:t>
      </w:r>
      <w:r w:rsidRPr="00BB5EFB">
        <w:rPr>
          <w:rFonts w:hint="eastAsia"/>
        </w:rPr>
        <w:t>没有采用</w:t>
      </w:r>
      <w:r w:rsidRPr="00BB5EFB">
        <w:rPr>
          <w:rFonts w:hint="eastAsia"/>
        </w:rPr>
        <w:t>IC</w:t>
      </w:r>
      <w:r w:rsidRPr="00BB5EFB">
        <w:rPr>
          <w:rFonts w:hint="eastAsia"/>
        </w:rPr>
        <w:t>音量控制或低成本碳膜音量控制。</w:t>
      </w:r>
      <w:r w:rsidRPr="00BB5EFB">
        <w:rPr>
          <w:rFonts w:hint="eastAsia"/>
        </w:rPr>
        <w:t>HPA-5000 XL</w:t>
      </w:r>
      <w:r w:rsidRPr="00BB5EFB">
        <w:rPr>
          <w:rFonts w:hint="eastAsia"/>
        </w:rPr>
        <w:t>在任何音量下都没有通道不平衡（±</w:t>
      </w:r>
      <w:r w:rsidRPr="00BB5EFB">
        <w:rPr>
          <w:rFonts w:hint="eastAsia"/>
        </w:rPr>
        <w:t>0db</w:t>
      </w:r>
      <w:r w:rsidRPr="00BB5EFB">
        <w:rPr>
          <w:rFonts w:hint="eastAsia"/>
        </w:rPr>
        <w:t>）。</w:t>
      </w:r>
    </w:p>
    <w:p w:rsidR="00EC6F3F" w:rsidRPr="00EC6F3F" w:rsidRDefault="00BB5EFB" w:rsidP="00EC6F3F">
      <w:pPr>
        <w:numPr>
          <w:ilvl w:val="0"/>
          <w:numId w:val="1"/>
        </w:numPr>
      </w:pPr>
      <w:r w:rsidRPr="00BB5EFB">
        <w:rPr>
          <w:rFonts w:hint="eastAsia"/>
        </w:rPr>
        <w:t>新型真空管阻尼技术–</w:t>
      </w:r>
      <w:r w:rsidRPr="00BB5EFB">
        <w:rPr>
          <w:rFonts w:hint="eastAsia"/>
        </w:rPr>
        <w:t xml:space="preserve"> Allnic Audio</w:t>
      </w:r>
      <w:r w:rsidRPr="00BB5EFB">
        <w:rPr>
          <w:rFonts w:hint="eastAsia"/>
        </w:rPr>
        <w:t>的专利“</w:t>
      </w:r>
      <w:r w:rsidRPr="00BB5EFB">
        <w:t>Absorb GEL tube damper</w:t>
      </w:r>
      <w:r w:rsidRPr="00BB5EFB">
        <w:rPr>
          <w:rFonts w:hint="eastAsia"/>
        </w:rPr>
        <w:t>吸收</w:t>
      </w:r>
      <w:r w:rsidRPr="00BB5EFB">
        <w:rPr>
          <w:rFonts w:hint="eastAsia"/>
        </w:rPr>
        <w:t>GEL</w:t>
      </w:r>
      <w:r>
        <w:rPr>
          <w:rFonts w:hint="eastAsia"/>
        </w:rPr>
        <w:t>电子</w:t>
      </w:r>
      <w:r w:rsidRPr="00BB5EFB">
        <w:rPr>
          <w:rFonts w:hint="eastAsia"/>
        </w:rPr>
        <w:t>管</w:t>
      </w:r>
      <w:r>
        <w:rPr>
          <w:rFonts w:hint="eastAsia"/>
        </w:rPr>
        <w:t>阻尼</w:t>
      </w:r>
      <w:r w:rsidRPr="00BB5EFB">
        <w:rPr>
          <w:rFonts w:hint="eastAsia"/>
        </w:rPr>
        <w:t>”技术</w:t>
      </w:r>
      <w:r>
        <w:rPr>
          <w:rFonts w:hint="eastAsia"/>
        </w:rPr>
        <w:t>，</w:t>
      </w:r>
      <w:r w:rsidRPr="00BB5EFB">
        <w:rPr>
          <w:rFonts w:hint="eastAsia"/>
        </w:rPr>
        <w:t>可防止有害振动进入驱动管，从而防止微噪声在</w:t>
      </w:r>
      <w:r>
        <w:rPr>
          <w:rFonts w:hint="eastAsia"/>
        </w:rPr>
        <w:t>电子</w:t>
      </w:r>
      <w:r w:rsidRPr="00BB5EFB">
        <w:rPr>
          <w:rFonts w:hint="eastAsia"/>
        </w:rPr>
        <w:t>管中传播。</w:t>
      </w:r>
      <w:r w:rsidRPr="00BB5EFB">
        <w:rPr>
          <w:rFonts w:hint="eastAsia"/>
        </w:rPr>
        <w:t xml:space="preserve"> Allnic </w:t>
      </w:r>
      <w:r>
        <w:rPr>
          <w:rFonts w:hint="eastAsia"/>
        </w:rPr>
        <w:t>的</w:t>
      </w:r>
      <w:r w:rsidRPr="00BB5EFB">
        <w:rPr>
          <w:rFonts w:hint="eastAsia"/>
        </w:rPr>
        <w:t>凝胶吸收阻尼技术</w:t>
      </w:r>
      <w:r>
        <w:rPr>
          <w:rFonts w:hint="eastAsia"/>
        </w:rPr>
        <w:t>，</w:t>
      </w:r>
      <w:r w:rsidRPr="00BB5EFB">
        <w:rPr>
          <w:rFonts w:hint="eastAsia"/>
        </w:rPr>
        <w:t>有效地解决了困扰大多数电子管放大系统的问题。</w:t>
      </w:r>
      <w:r>
        <w:rPr>
          <w:rFonts w:hint="eastAsia"/>
        </w:rPr>
        <w:t>消除了电</w:t>
      </w:r>
      <w:r>
        <w:rPr>
          <w:rFonts w:hint="eastAsia"/>
        </w:rPr>
        <w:lastRenderedPageBreak/>
        <w:t>子管的麦克风效应</w:t>
      </w:r>
      <w:r w:rsidRPr="00BB5EFB">
        <w:rPr>
          <w:rFonts w:hint="eastAsia"/>
        </w:rPr>
        <w:t>，您将享受到透明的声音，感到惊喜和满意。</w:t>
      </w:r>
    </w:p>
    <w:p w:rsidR="00EC6F3F" w:rsidRPr="00EC6F3F" w:rsidRDefault="00BB5EFB" w:rsidP="00EC6F3F">
      <w:pPr>
        <w:numPr>
          <w:ilvl w:val="0"/>
          <w:numId w:val="1"/>
        </w:numPr>
      </w:pPr>
      <w:r w:rsidRPr="000F3554">
        <w:rPr>
          <w:rFonts w:hint="eastAsia"/>
        </w:rPr>
        <w:t>和所有的</w:t>
      </w:r>
      <w:r w:rsidRPr="000F3554">
        <w:rPr>
          <w:rFonts w:hint="eastAsia"/>
        </w:rPr>
        <w:t>Allnic</w:t>
      </w:r>
      <w:r w:rsidRPr="000F3554">
        <w:rPr>
          <w:rFonts w:hint="eastAsia"/>
        </w:rPr>
        <w:t>产品一样，</w:t>
      </w:r>
      <w:r w:rsidRPr="000F3554">
        <w:rPr>
          <w:rFonts w:hint="eastAsia"/>
        </w:rPr>
        <w:t>HPA-</w:t>
      </w:r>
      <w:r w:rsidR="00C26888">
        <w:rPr>
          <w:rFonts w:hint="eastAsia"/>
        </w:rPr>
        <w:t>5</w:t>
      </w:r>
      <w:r w:rsidRPr="000F3554">
        <w:rPr>
          <w:rFonts w:hint="eastAsia"/>
        </w:rPr>
        <w:t>000</w:t>
      </w:r>
      <w:r w:rsidR="00C26888">
        <w:rPr>
          <w:rFonts w:hint="eastAsia"/>
        </w:rPr>
        <w:t>XL</w:t>
      </w:r>
      <w:r w:rsidRPr="000F3554">
        <w:rPr>
          <w:rFonts w:hint="eastAsia"/>
        </w:rPr>
        <w:t>在结构和材料上都完全符合</w:t>
      </w:r>
      <w:r w:rsidRPr="000F3554">
        <w:rPr>
          <w:rFonts w:hint="eastAsia"/>
        </w:rPr>
        <w:t>RoHS</w:t>
      </w:r>
      <w:r w:rsidRPr="000F3554">
        <w:rPr>
          <w:rFonts w:hint="eastAsia"/>
        </w:rPr>
        <w:t>（欧盟有害物质削减法规）的要求。</w:t>
      </w:r>
    </w:p>
    <w:p w:rsidR="00D67CBD" w:rsidRPr="00EC6F3F" w:rsidRDefault="00D67CBD"/>
    <w:p w:rsidR="00D76413" w:rsidRPr="00D76413" w:rsidRDefault="00D76413" w:rsidP="00D76413">
      <w:pPr>
        <w:rPr>
          <w:b/>
          <w:bCs/>
        </w:rPr>
      </w:pPr>
      <w:r>
        <w:rPr>
          <w:rFonts w:hint="eastAsia"/>
          <w:b/>
          <w:bCs/>
        </w:rPr>
        <w:t>技术参数</w:t>
      </w:r>
    </w:p>
    <w:p w:rsidR="00D76413" w:rsidRPr="00D76413" w:rsidRDefault="00D76413" w:rsidP="00D76413">
      <w:pPr>
        <w:numPr>
          <w:ilvl w:val="0"/>
          <w:numId w:val="2"/>
        </w:numPr>
      </w:pPr>
      <w:r>
        <w:rPr>
          <w:rFonts w:hint="eastAsia"/>
        </w:rPr>
        <w:t>输入：</w:t>
      </w:r>
      <w:r w:rsidRPr="00D76413">
        <w:t>1</w:t>
      </w:r>
      <w:r>
        <w:rPr>
          <w:rFonts w:hint="eastAsia"/>
        </w:rPr>
        <w:t>组</w:t>
      </w:r>
      <w:r w:rsidRPr="00D76413">
        <w:t>RCA</w:t>
      </w:r>
      <w:r>
        <w:rPr>
          <w:rFonts w:hint="eastAsia"/>
        </w:rPr>
        <w:t>单端，</w:t>
      </w:r>
      <w:r w:rsidRPr="00D76413">
        <w:t>1</w:t>
      </w:r>
      <w:r>
        <w:rPr>
          <w:rFonts w:hint="eastAsia"/>
        </w:rPr>
        <w:t>组</w:t>
      </w:r>
      <w:r w:rsidRPr="00D76413">
        <w:t xml:space="preserve">XLR </w:t>
      </w:r>
      <w:r>
        <w:rPr>
          <w:rFonts w:hint="eastAsia"/>
        </w:rPr>
        <w:t>平衡</w:t>
      </w:r>
    </w:p>
    <w:p w:rsidR="00D76413" w:rsidRPr="00D76413" w:rsidRDefault="00D76413" w:rsidP="00D76413">
      <w:pPr>
        <w:numPr>
          <w:ilvl w:val="0"/>
          <w:numId w:val="2"/>
        </w:numPr>
      </w:pPr>
      <w:r>
        <w:rPr>
          <w:rFonts w:hint="eastAsia"/>
        </w:rPr>
        <w:t>耳机输出：</w:t>
      </w:r>
      <w:r w:rsidRPr="00D76413">
        <w:t>1</w:t>
      </w:r>
      <w:r>
        <w:rPr>
          <w:rFonts w:hint="eastAsia"/>
        </w:rPr>
        <w:t>个单端</w:t>
      </w:r>
      <w:r w:rsidRPr="00D76413">
        <w:t>1/4”</w:t>
      </w:r>
      <w:r>
        <w:rPr>
          <w:rFonts w:hint="eastAsia"/>
        </w:rPr>
        <w:t>耳机插孔，</w:t>
      </w:r>
      <w:r w:rsidRPr="00D76413">
        <w:t>1</w:t>
      </w:r>
      <w:r>
        <w:rPr>
          <w:rFonts w:hint="eastAsia"/>
        </w:rPr>
        <w:t>个</w:t>
      </w:r>
      <w:r w:rsidRPr="00D76413">
        <w:t xml:space="preserve">XLR </w:t>
      </w:r>
      <w:r>
        <w:rPr>
          <w:rFonts w:hint="eastAsia"/>
        </w:rPr>
        <w:t>四芯平衡卡农插座</w:t>
      </w:r>
    </w:p>
    <w:p w:rsidR="00D76413" w:rsidRPr="00D76413" w:rsidRDefault="00D76413" w:rsidP="00D76413">
      <w:pPr>
        <w:numPr>
          <w:ilvl w:val="0"/>
          <w:numId w:val="2"/>
        </w:numPr>
      </w:pPr>
      <w:r>
        <w:rPr>
          <w:rFonts w:hint="eastAsia"/>
        </w:rPr>
        <w:t>频率响应：</w:t>
      </w:r>
      <w:r w:rsidRPr="00D76413">
        <w:t xml:space="preserve">20Hz ~ 20KHz </w:t>
      </w:r>
      <w:r>
        <w:t>（</w:t>
      </w:r>
      <w:r>
        <w:rPr>
          <w:rFonts w:hint="eastAsia"/>
        </w:rPr>
        <w:t>平直）</w:t>
      </w:r>
    </w:p>
    <w:p w:rsidR="00D76413" w:rsidRPr="00D76413" w:rsidRDefault="00D76413" w:rsidP="00D76413">
      <w:pPr>
        <w:numPr>
          <w:ilvl w:val="0"/>
          <w:numId w:val="2"/>
        </w:numPr>
      </w:pPr>
      <w:r>
        <w:rPr>
          <w:rFonts w:hint="eastAsia"/>
        </w:rPr>
        <w:t>电压增益：</w:t>
      </w:r>
      <w:r w:rsidRPr="00D76413">
        <w:t>+28dB</w:t>
      </w:r>
    </w:p>
    <w:p w:rsidR="00D76413" w:rsidRPr="00D76413" w:rsidRDefault="00D76413" w:rsidP="00D76413">
      <w:pPr>
        <w:numPr>
          <w:ilvl w:val="0"/>
          <w:numId w:val="2"/>
        </w:numPr>
      </w:pPr>
      <w:r w:rsidRPr="00554A48">
        <w:rPr>
          <w:rFonts w:hint="eastAsia"/>
        </w:rPr>
        <w:t>最佳耳机阻抗：</w:t>
      </w:r>
      <w:r>
        <w:rPr>
          <w:rFonts w:hint="eastAsia"/>
        </w:rPr>
        <w:t>高</w:t>
      </w:r>
      <w:r w:rsidRPr="00554A48">
        <w:rPr>
          <w:rFonts w:hint="eastAsia"/>
        </w:rPr>
        <w:t>于</w:t>
      </w:r>
      <w:r>
        <w:rPr>
          <w:rFonts w:hint="eastAsia"/>
        </w:rPr>
        <w:t>3</w:t>
      </w:r>
      <w:r w:rsidRPr="00554A48">
        <w:rPr>
          <w:rFonts w:hint="eastAsia"/>
        </w:rPr>
        <w:t>0</w:t>
      </w:r>
      <w:r w:rsidRPr="00554A48">
        <w:rPr>
          <w:rFonts w:hint="eastAsia"/>
        </w:rPr>
        <w:t>欧姆，低于</w:t>
      </w:r>
      <w:r w:rsidRPr="00554A48">
        <w:rPr>
          <w:rFonts w:hint="eastAsia"/>
        </w:rPr>
        <w:t>600</w:t>
      </w:r>
      <w:r w:rsidRPr="00554A48">
        <w:rPr>
          <w:rFonts w:hint="eastAsia"/>
        </w:rPr>
        <w:t>欧姆</w:t>
      </w:r>
    </w:p>
    <w:p w:rsidR="00D76413" w:rsidRPr="00D76413" w:rsidRDefault="00D76413" w:rsidP="00D76413">
      <w:pPr>
        <w:numPr>
          <w:ilvl w:val="0"/>
          <w:numId w:val="2"/>
        </w:numPr>
      </w:pPr>
      <w:r>
        <w:rPr>
          <w:rFonts w:hint="eastAsia"/>
        </w:rPr>
        <w:t>输出功率：</w:t>
      </w:r>
      <w:r w:rsidRPr="00D76413">
        <w:t>5</w:t>
      </w:r>
      <w:r>
        <w:rPr>
          <w:rFonts w:hint="eastAsia"/>
        </w:rPr>
        <w:t>瓦</w:t>
      </w:r>
    </w:p>
    <w:p w:rsidR="00D76413" w:rsidRPr="00D76413" w:rsidRDefault="00D76413" w:rsidP="00D76413">
      <w:pPr>
        <w:numPr>
          <w:ilvl w:val="0"/>
          <w:numId w:val="2"/>
        </w:numPr>
      </w:pPr>
      <w:r>
        <w:rPr>
          <w:rFonts w:hint="eastAsia"/>
        </w:rPr>
        <w:t>最大输入电压：</w:t>
      </w:r>
      <w:r>
        <w:rPr>
          <w:rFonts w:hint="eastAsia"/>
        </w:rPr>
        <w:t>5V</w:t>
      </w:r>
      <w:r w:rsidRPr="00554A48">
        <w:t xml:space="preserve"> RMS</w:t>
      </w:r>
    </w:p>
    <w:p w:rsidR="00D76413" w:rsidRPr="00D76413" w:rsidRDefault="00D76413" w:rsidP="00D76413">
      <w:pPr>
        <w:numPr>
          <w:ilvl w:val="0"/>
          <w:numId w:val="2"/>
        </w:numPr>
      </w:pPr>
      <w:r w:rsidRPr="00D76413">
        <w:t xml:space="preserve">THD </w:t>
      </w:r>
      <w:r>
        <w:t>：</w:t>
      </w:r>
      <w:r w:rsidRPr="00D76413">
        <w:t xml:space="preserve">0.03% </w:t>
      </w:r>
      <w:r>
        <w:t>（</w:t>
      </w:r>
      <w:r w:rsidRPr="00D76413">
        <w:t>1</w:t>
      </w:r>
      <w:r>
        <w:rPr>
          <w:rFonts w:hint="eastAsia"/>
        </w:rPr>
        <w:t>k</w:t>
      </w:r>
      <w:r w:rsidRPr="00D76413">
        <w:t>Hz</w:t>
      </w:r>
      <w:r>
        <w:t>@</w:t>
      </w:r>
      <w:r w:rsidRPr="00D76413">
        <w:t>1V</w:t>
      </w:r>
      <w:r>
        <w:t>）</w:t>
      </w:r>
    </w:p>
    <w:p w:rsidR="00D76413" w:rsidRPr="00D76413" w:rsidRDefault="00D76413" w:rsidP="00D76413">
      <w:pPr>
        <w:numPr>
          <w:ilvl w:val="0"/>
          <w:numId w:val="2"/>
        </w:numPr>
      </w:pPr>
      <w:r>
        <w:rPr>
          <w:rFonts w:hint="eastAsia"/>
        </w:rPr>
        <w:t>信噪比：</w:t>
      </w:r>
      <w:r w:rsidRPr="00D76413">
        <w:t xml:space="preserve">-68db </w:t>
      </w:r>
      <w:r>
        <w:t>（</w:t>
      </w:r>
      <w:r w:rsidRPr="00D76413">
        <w:t>CCIR, 1KHz</w:t>
      </w:r>
      <w:r>
        <w:t>）</w:t>
      </w:r>
    </w:p>
    <w:p w:rsidR="00D76413" w:rsidRPr="00D76413" w:rsidRDefault="00D76413" w:rsidP="00D76413">
      <w:pPr>
        <w:numPr>
          <w:ilvl w:val="0"/>
          <w:numId w:val="2"/>
        </w:numPr>
      </w:pPr>
      <w:r>
        <w:rPr>
          <w:rFonts w:hint="eastAsia"/>
        </w:rPr>
        <w:t>电源消耗：</w:t>
      </w:r>
      <w:r w:rsidRPr="00D76413">
        <w:t xml:space="preserve">70 </w:t>
      </w:r>
      <w:r>
        <w:rPr>
          <w:rFonts w:hint="eastAsia"/>
        </w:rPr>
        <w:t>瓦</w:t>
      </w:r>
    </w:p>
    <w:p w:rsidR="00D76413" w:rsidRPr="00D76413" w:rsidRDefault="00D76413" w:rsidP="00D76413">
      <w:pPr>
        <w:numPr>
          <w:ilvl w:val="0"/>
          <w:numId w:val="2"/>
        </w:numPr>
      </w:pPr>
      <w:r>
        <w:rPr>
          <w:rFonts w:hint="eastAsia"/>
        </w:rPr>
        <w:t>电子管：</w:t>
      </w:r>
      <w:r w:rsidRPr="00D76413">
        <w:t>1 x 6AN8</w:t>
      </w:r>
      <w:r>
        <w:t>（</w:t>
      </w:r>
      <w:r>
        <w:rPr>
          <w:rFonts w:hint="eastAsia"/>
        </w:rPr>
        <w:t>NOS</w:t>
      </w:r>
      <w:r>
        <w:rPr>
          <w:rFonts w:hint="eastAsia"/>
        </w:rPr>
        <w:t>管，第一增益级），</w:t>
      </w:r>
      <w:r w:rsidRPr="00D76413">
        <w:t>2 x E180CC</w:t>
      </w:r>
      <w:r w:rsidR="00836273">
        <w:t>（</w:t>
      </w:r>
      <w:r>
        <w:rPr>
          <w:rFonts w:hint="eastAsia"/>
        </w:rPr>
        <w:t>NOS</w:t>
      </w:r>
      <w:r>
        <w:rPr>
          <w:rFonts w:hint="eastAsia"/>
        </w:rPr>
        <w:t>管</w:t>
      </w:r>
      <w:r w:rsidRPr="00D76413">
        <w:rPr>
          <w:rFonts w:hint="eastAsia"/>
        </w:rPr>
        <w:t>，第二增益级，</w:t>
      </w:r>
      <w:r w:rsidR="00836273">
        <w:rPr>
          <w:rFonts w:hint="eastAsia"/>
        </w:rPr>
        <w:t>电学上</w:t>
      </w:r>
      <w:r w:rsidRPr="00D76413">
        <w:rPr>
          <w:rFonts w:hint="eastAsia"/>
        </w:rPr>
        <w:t>等效</w:t>
      </w:r>
      <w:r w:rsidR="00836273">
        <w:rPr>
          <w:rFonts w:hint="eastAsia"/>
        </w:rPr>
        <w:t>于</w:t>
      </w:r>
      <w:r w:rsidRPr="00D76413">
        <w:rPr>
          <w:rFonts w:hint="eastAsia"/>
        </w:rPr>
        <w:t>CV8431</w:t>
      </w:r>
      <w:r w:rsidRPr="00D76413">
        <w:rPr>
          <w:rFonts w:hint="eastAsia"/>
        </w:rPr>
        <w:t>、</w:t>
      </w:r>
      <w:r w:rsidRPr="00D76413">
        <w:rPr>
          <w:rFonts w:hint="eastAsia"/>
        </w:rPr>
        <w:t>7062</w:t>
      </w:r>
      <w:r w:rsidRPr="00D76413">
        <w:rPr>
          <w:rFonts w:hint="eastAsia"/>
        </w:rPr>
        <w:t>、</w:t>
      </w:r>
      <w:r w:rsidRPr="00D76413">
        <w:rPr>
          <w:rFonts w:hint="eastAsia"/>
        </w:rPr>
        <w:t>5965</w:t>
      </w:r>
      <w:r w:rsidRPr="00D76413">
        <w:rPr>
          <w:rFonts w:hint="eastAsia"/>
        </w:rPr>
        <w:t>、</w:t>
      </w:r>
      <w:r w:rsidRPr="00D76413">
        <w:rPr>
          <w:rFonts w:hint="eastAsia"/>
        </w:rPr>
        <w:t>12AV7</w:t>
      </w:r>
      <w:r w:rsidRPr="00D76413">
        <w:rPr>
          <w:rFonts w:hint="eastAsia"/>
        </w:rPr>
        <w:t>、</w:t>
      </w:r>
      <w:r w:rsidRPr="00D76413">
        <w:rPr>
          <w:rFonts w:hint="eastAsia"/>
        </w:rPr>
        <w:t>6414</w:t>
      </w:r>
      <w:r w:rsidRPr="00D76413">
        <w:rPr>
          <w:rFonts w:hint="eastAsia"/>
        </w:rPr>
        <w:t>、</w:t>
      </w:r>
      <w:r w:rsidRPr="00D76413">
        <w:rPr>
          <w:rFonts w:hint="eastAsia"/>
        </w:rPr>
        <w:t>6829</w:t>
      </w:r>
      <w:r w:rsidR="00836273">
        <w:rPr>
          <w:rFonts w:hint="eastAsia"/>
        </w:rPr>
        <w:t>），</w:t>
      </w:r>
      <w:r w:rsidRPr="00D76413">
        <w:t xml:space="preserve">4 x 7233 </w:t>
      </w:r>
      <w:r w:rsidR="00836273">
        <w:t>（</w:t>
      </w:r>
      <w:r w:rsidR="00836273">
        <w:rPr>
          <w:rFonts w:hint="eastAsia"/>
        </w:rPr>
        <w:t>NOS</w:t>
      </w:r>
      <w:r w:rsidR="00836273">
        <w:rPr>
          <w:rFonts w:hint="eastAsia"/>
        </w:rPr>
        <w:t>管）。</w:t>
      </w:r>
    </w:p>
    <w:p w:rsidR="00D76413" w:rsidRPr="00D76413" w:rsidRDefault="00836273" w:rsidP="00D76413">
      <w:pPr>
        <w:numPr>
          <w:ilvl w:val="0"/>
          <w:numId w:val="2"/>
        </w:numPr>
      </w:pPr>
      <w:r>
        <w:rPr>
          <w:rFonts w:hint="eastAsia"/>
        </w:rPr>
        <w:t>保险丝：交流</w:t>
      </w:r>
      <w:r w:rsidR="00D76413" w:rsidRPr="00D76413">
        <w:t>2A, 250V</w:t>
      </w:r>
    </w:p>
    <w:p w:rsidR="00D76413" w:rsidRPr="00D76413" w:rsidRDefault="00836273" w:rsidP="00D76413">
      <w:pPr>
        <w:numPr>
          <w:ilvl w:val="0"/>
          <w:numId w:val="2"/>
        </w:numPr>
      </w:pPr>
      <w:r>
        <w:rPr>
          <w:rFonts w:hint="eastAsia"/>
        </w:rPr>
        <w:t>尺寸（宽</w:t>
      </w:r>
      <w:r>
        <w:rPr>
          <w:rFonts w:hint="eastAsia"/>
        </w:rPr>
        <w:t>/</w:t>
      </w:r>
      <w:r>
        <w:rPr>
          <w:rFonts w:hint="eastAsia"/>
        </w:rPr>
        <w:t>深</w:t>
      </w:r>
      <w:r>
        <w:rPr>
          <w:rFonts w:hint="eastAsia"/>
        </w:rPr>
        <w:t>/</w:t>
      </w:r>
      <w:r>
        <w:rPr>
          <w:rFonts w:hint="eastAsia"/>
        </w:rPr>
        <w:t>高）：</w:t>
      </w:r>
      <w:r w:rsidR="00D76413" w:rsidRPr="00D76413">
        <w:t>230mm (~9.1</w:t>
      </w:r>
      <w:r>
        <w:t>’’</w:t>
      </w:r>
      <w:r w:rsidR="00D76413" w:rsidRPr="00D76413">
        <w:t xml:space="preserve">) x 380mm (~3 </w:t>
      </w:r>
      <w:r>
        <w:t>‘’</w:t>
      </w:r>
      <w:r w:rsidR="00D76413" w:rsidRPr="00D76413">
        <w:t xml:space="preserve">) x 165mm (~6.5 </w:t>
      </w:r>
      <w:r>
        <w:t>‘’</w:t>
      </w:r>
      <w:r w:rsidR="00D76413" w:rsidRPr="00D76413">
        <w:t xml:space="preserve">) </w:t>
      </w:r>
    </w:p>
    <w:p w:rsidR="00D76413" w:rsidRPr="00D76413" w:rsidRDefault="00836273" w:rsidP="00D76413">
      <w:pPr>
        <w:numPr>
          <w:ilvl w:val="0"/>
          <w:numId w:val="2"/>
        </w:numPr>
      </w:pPr>
      <w:r>
        <w:rPr>
          <w:rFonts w:hint="eastAsia"/>
        </w:rPr>
        <w:t>净重：</w:t>
      </w:r>
      <w:r w:rsidR="00D76413" w:rsidRPr="00D76413">
        <w:t xml:space="preserve">9 </w:t>
      </w:r>
      <w:r>
        <w:rPr>
          <w:rFonts w:hint="eastAsia"/>
        </w:rPr>
        <w:t>公斤，包装重量：</w:t>
      </w:r>
      <w:r w:rsidR="00D76413" w:rsidRPr="00D76413">
        <w:t>11</w:t>
      </w:r>
      <w:r>
        <w:rPr>
          <w:rFonts w:hint="eastAsia"/>
        </w:rPr>
        <w:t>公斤</w:t>
      </w:r>
    </w:p>
    <w:p w:rsidR="00EC6F3F" w:rsidRDefault="00EC6F3F">
      <w:r>
        <w:rPr>
          <w:noProof/>
        </w:rPr>
        <w:lastRenderedPageBreak/>
        <w:drawing>
          <wp:inline distT="0" distB="0" distL="0" distR="0">
            <wp:extent cx="4593277" cy="5535679"/>
            <wp:effectExtent l="19050" t="0" r="0" b="0"/>
            <wp:docPr id="4" name="图片 4" descr="https://www.hammertoneaudio.com/wp-content/uploads/2018/03/HPA-5000-XL-rear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ammertoneaudio.com/wp-content/uploads/2018/03/HPA-5000-XL-rear-t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71" cy="553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F3F" w:rsidSect="0067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6B" w:rsidRDefault="00A8186B" w:rsidP="00171932">
      <w:r>
        <w:separator/>
      </w:r>
    </w:p>
  </w:endnote>
  <w:endnote w:type="continuationSeparator" w:id="1">
    <w:p w:rsidR="00A8186B" w:rsidRDefault="00A8186B" w:rsidP="0017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6B" w:rsidRDefault="00A8186B" w:rsidP="00171932">
      <w:r>
        <w:separator/>
      </w:r>
    </w:p>
  </w:footnote>
  <w:footnote w:type="continuationSeparator" w:id="1">
    <w:p w:rsidR="00A8186B" w:rsidRDefault="00A8186B" w:rsidP="00171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0294"/>
    <w:multiLevelType w:val="multilevel"/>
    <w:tmpl w:val="5344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621F2F"/>
    <w:multiLevelType w:val="multilevel"/>
    <w:tmpl w:val="2FA2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CBD"/>
    <w:rsid w:val="00095BB4"/>
    <w:rsid w:val="00171932"/>
    <w:rsid w:val="00193536"/>
    <w:rsid w:val="0060460F"/>
    <w:rsid w:val="0067718C"/>
    <w:rsid w:val="006B2E4F"/>
    <w:rsid w:val="00836273"/>
    <w:rsid w:val="00A8186B"/>
    <w:rsid w:val="00BB5EFB"/>
    <w:rsid w:val="00C26888"/>
    <w:rsid w:val="00D67CBD"/>
    <w:rsid w:val="00D76413"/>
    <w:rsid w:val="00E914E5"/>
    <w:rsid w:val="00EC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8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67C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67C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EC6F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6F3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1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193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1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19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6</cp:revision>
  <dcterms:created xsi:type="dcterms:W3CDTF">2020-05-30T05:58:00Z</dcterms:created>
  <dcterms:modified xsi:type="dcterms:W3CDTF">2020-07-02T05:56:00Z</dcterms:modified>
</cp:coreProperties>
</file>