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6" w:rsidRDefault="008939B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042535"/>
            <wp:effectExtent l="19050" t="0" r="2540" b="0"/>
            <wp:docPr id="2" name="图片 0" descr="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4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B6" w:rsidRDefault="008939B6">
      <w:pPr>
        <w:rPr>
          <w:rFonts w:hint="eastAsia"/>
        </w:rPr>
      </w:pPr>
    </w:p>
    <w:p w:rsidR="00FB3780" w:rsidRPr="001F47A0" w:rsidRDefault="00FB3780" w:rsidP="00FB3780">
      <w:pPr>
        <w:spacing w:before="24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后面板</w:t>
      </w:r>
    </w:p>
    <w:p w:rsidR="008939B6" w:rsidRDefault="00FB378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36875"/>
            <wp:effectExtent l="19050" t="0" r="2540" b="0"/>
            <wp:docPr id="9" name="图片 3" descr="后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后面板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B6" w:rsidRPr="00F278BB" w:rsidRDefault="00F278BB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lastRenderedPageBreak/>
        <w:t>前面板</w:t>
      </w:r>
    </w:p>
    <w:p w:rsidR="008939B6" w:rsidRDefault="00F278BB" w:rsidP="00F278B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831975"/>
            <wp:effectExtent l="19050" t="0" r="2540" b="0"/>
            <wp:docPr id="3" name="图片 2" descr="前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前面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BB" w:rsidRDefault="00F278BB" w:rsidP="00F278BB">
      <w:pPr>
        <w:rPr>
          <w:rFonts w:hint="eastAsia"/>
        </w:rPr>
      </w:pPr>
      <w:fldSimple w:instr=" = 1 \* GB3 ">
        <w:r>
          <w:rPr>
            <w:rFonts w:hint="eastAsia"/>
            <w:noProof/>
          </w:rPr>
          <w:t>①</w:t>
        </w:r>
      </w:fldSimple>
      <w:r>
        <w:rPr>
          <w:rFonts w:hint="eastAsia"/>
        </w:rPr>
        <w:t>INPUT</w:t>
      </w:r>
      <w:r>
        <w:rPr>
          <w:rFonts w:hint="eastAsia"/>
        </w:rPr>
        <w:t>电源待机按钮</w:t>
      </w:r>
      <w:r>
        <w:rPr>
          <w:rFonts w:hint="eastAsia"/>
        </w:rPr>
        <w:t>/</w:t>
      </w:r>
      <w:r>
        <w:rPr>
          <w:rFonts w:hint="eastAsia"/>
        </w:rPr>
        <w:t>音源输入选择旋钮</w:t>
      </w:r>
    </w:p>
    <w:p w:rsidR="00F278BB" w:rsidRDefault="00F278BB" w:rsidP="001F47A0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长按</w:t>
      </w:r>
      <w:r>
        <w:rPr>
          <w:rFonts w:hint="eastAsia"/>
        </w:rPr>
        <w:t>3</w:t>
      </w:r>
      <w:r>
        <w:rPr>
          <w:rFonts w:hint="eastAsia"/>
        </w:rPr>
        <w:t>秒</w:t>
      </w:r>
      <w:proofErr w:type="gramEnd"/>
      <w:r>
        <w:rPr>
          <w:rFonts w:hint="eastAsia"/>
        </w:rPr>
        <w:t>，开启</w:t>
      </w:r>
      <w:r>
        <w:rPr>
          <w:rFonts w:hint="eastAsia"/>
        </w:rPr>
        <w:t>/</w:t>
      </w:r>
      <w:r>
        <w:rPr>
          <w:rFonts w:hint="eastAsia"/>
        </w:rPr>
        <w:t>关闭待机模式</w:t>
      </w:r>
    </w:p>
    <w:p w:rsidR="00F278BB" w:rsidRDefault="00F278BB" w:rsidP="001F47A0">
      <w:pPr>
        <w:pStyle w:val="a4"/>
        <w:numPr>
          <w:ilvl w:val="0"/>
          <w:numId w:val="1"/>
        </w:numPr>
        <w:spacing w:after="240"/>
        <w:ind w:firstLineChars="0"/>
        <w:rPr>
          <w:rFonts w:hint="eastAsia"/>
        </w:rPr>
      </w:pPr>
      <w:r>
        <w:rPr>
          <w:rFonts w:hint="eastAsia"/>
        </w:rPr>
        <w:t>转动旋钮，选择输入音源</w:t>
      </w:r>
    </w:p>
    <w:p w:rsidR="00F278BB" w:rsidRDefault="001F47A0" w:rsidP="001F47A0">
      <w:pPr>
        <w:spacing w:after="240"/>
        <w:rPr>
          <w:rFonts w:hint="eastAsia"/>
        </w:rPr>
      </w:pPr>
      <w:fldSimple w:instr=" = 2 \* GB3 ">
        <w:r>
          <w:rPr>
            <w:rFonts w:hint="eastAsia"/>
            <w:noProof/>
          </w:rPr>
          <w:t>②</w:t>
        </w:r>
      </w:fldSimple>
      <w:r w:rsidR="00F278BB" w:rsidRPr="00F278BB">
        <w:rPr>
          <w:rFonts w:hint="eastAsia"/>
        </w:rPr>
        <w:t>红外遥控接收</w:t>
      </w:r>
      <w:r w:rsidR="00F278BB">
        <w:rPr>
          <w:rFonts w:hint="eastAsia"/>
        </w:rPr>
        <w:t>窗</w:t>
      </w:r>
    </w:p>
    <w:p w:rsidR="00F278BB" w:rsidRDefault="001F47A0" w:rsidP="001F47A0">
      <w:pPr>
        <w:spacing w:after="240"/>
        <w:rPr>
          <w:rFonts w:hint="eastAsia"/>
        </w:rPr>
      </w:pPr>
      <w:fldSimple w:instr=" = 3 \* GB3 ">
        <w:r>
          <w:rPr>
            <w:rFonts w:hint="eastAsia"/>
            <w:noProof/>
          </w:rPr>
          <w:t>③</w:t>
        </w:r>
      </w:fldSimple>
      <w:r w:rsidR="00F278BB" w:rsidRPr="00F278BB">
        <w:rPr>
          <w:rFonts w:hint="eastAsia"/>
        </w:rPr>
        <w:t>显示</w:t>
      </w:r>
      <w:r w:rsidR="00F278BB">
        <w:rPr>
          <w:rFonts w:hint="eastAsia"/>
        </w:rPr>
        <w:t>屏</w:t>
      </w:r>
    </w:p>
    <w:p w:rsidR="00F278BB" w:rsidRDefault="001F47A0">
      <w:pPr>
        <w:rPr>
          <w:rFonts w:hint="eastAsia"/>
        </w:rPr>
      </w:pPr>
      <w:fldSimple w:instr=" = 4 \* GB3 ">
        <w:r>
          <w:rPr>
            <w:rFonts w:hint="eastAsia"/>
            <w:noProof/>
          </w:rPr>
          <w:t>④</w:t>
        </w:r>
      </w:fldSimple>
      <w:r w:rsidR="00F278BB">
        <w:rPr>
          <w:rFonts w:hint="eastAsia"/>
        </w:rPr>
        <w:t>声音模式切换拨杆</w:t>
      </w:r>
    </w:p>
    <w:p w:rsidR="00F278BB" w:rsidRDefault="00F278BB" w:rsidP="001F47A0">
      <w:pPr>
        <w:pStyle w:val="a4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2fo</w:t>
      </w:r>
      <w:r>
        <w:rPr>
          <w:rFonts w:hint="eastAsia"/>
        </w:rPr>
        <w:t>：谐波生成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>ODC</w:t>
      </w:r>
      <w:r>
        <w:rPr>
          <w:rFonts w:hint="eastAsia"/>
        </w:rPr>
        <w:t>超低失真模式</w:t>
      </w:r>
    </w:p>
    <w:p w:rsidR="00F278BB" w:rsidRDefault="00F278BB" w:rsidP="001F47A0">
      <w:pPr>
        <w:pStyle w:val="a4"/>
        <w:numPr>
          <w:ilvl w:val="0"/>
          <w:numId w:val="2"/>
        </w:numPr>
        <w:spacing w:after="240"/>
        <w:ind w:firstLineChars="0"/>
        <w:rPr>
          <w:rFonts w:hint="eastAsia"/>
        </w:rPr>
      </w:pPr>
      <w:proofErr w:type="spellStart"/>
      <w:r>
        <w:rPr>
          <w:rFonts w:hint="eastAsia"/>
        </w:rPr>
        <w:t>fo</w:t>
      </w:r>
      <w:proofErr w:type="spellEnd"/>
      <w:r>
        <w:rPr>
          <w:rFonts w:hint="eastAsia"/>
        </w:rPr>
        <w:t>：新派</w:t>
      </w:r>
      <w:r>
        <w:rPr>
          <w:rFonts w:hint="eastAsia"/>
        </w:rPr>
        <w:t>ODC</w:t>
      </w:r>
      <w:r>
        <w:rPr>
          <w:rFonts w:hint="eastAsia"/>
        </w:rPr>
        <w:t>超低失真模式</w:t>
      </w:r>
    </w:p>
    <w:p w:rsidR="00F278BB" w:rsidRDefault="001F47A0" w:rsidP="00F278BB">
      <w:pPr>
        <w:rPr>
          <w:rFonts w:hint="eastAsia"/>
        </w:rPr>
      </w:pPr>
      <w:fldSimple w:instr=" = 5 \* GB3 ">
        <w:r>
          <w:rPr>
            <w:rFonts w:hint="eastAsia"/>
            <w:noProof/>
          </w:rPr>
          <w:t>⑤</w:t>
        </w:r>
      </w:fldSimple>
      <w:r w:rsidR="00F278BB">
        <w:rPr>
          <w:rFonts w:hint="eastAsia"/>
        </w:rPr>
        <w:t>VOLUME</w:t>
      </w:r>
      <w:r w:rsidR="00F278BB">
        <w:rPr>
          <w:rFonts w:hint="eastAsia"/>
        </w:rPr>
        <w:t>音量旋钮</w:t>
      </w:r>
    </w:p>
    <w:p w:rsidR="00F278BB" w:rsidRDefault="00F278BB" w:rsidP="001F47A0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顺时针转动增加音量</w:t>
      </w:r>
    </w:p>
    <w:p w:rsidR="00F278BB" w:rsidRDefault="00F278BB" w:rsidP="001F47A0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逆时针转动降低音量</w:t>
      </w:r>
    </w:p>
    <w:p w:rsidR="00F278BB" w:rsidRDefault="00F278BB" w:rsidP="001F47A0">
      <w:pPr>
        <w:pStyle w:val="a4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短暂按下为静音</w:t>
      </w:r>
      <w:r>
        <w:rPr>
          <w:rFonts w:hint="eastAsia"/>
        </w:rPr>
        <w:t>/</w:t>
      </w:r>
      <w:r>
        <w:rPr>
          <w:rFonts w:hint="eastAsia"/>
        </w:rPr>
        <w:t>取消静音</w:t>
      </w:r>
    </w:p>
    <w:p w:rsidR="00F278BB" w:rsidRPr="001F47A0" w:rsidRDefault="001F47A0" w:rsidP="001F47A0">
      <w:pPr>
        <w:spacing w:before="24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显示</w:t>
      </w:r>
    </w:p>
    <w:p w:rsidR="00F278BB" w:rsidRDefault="001F47A0" w:rsidP="001F47A0">
      <w:pPr>
        <w:spacing w:after="240"/>
        <w:rPr>
          <w:rFonts w:hint="eastAsia"/>
        </w:rPr>
      </w:pPr>
      <w:r>
        <w:rPr>
          <w:rFonts w:hint="eastAsia"/>
        </w:rPr>
        <w:t>音量显示：</w:t>
      </w:r>
      <w:r>
        <w:t>00 ~ 99</w:t>
      </w:r>
    </w:p>
    <w:p w:rsidR="001F47A0" w:rsidRDefault="001F47A0" w:rsidP="00F278BB">
      <w:pPr>
        <w:rPr>
          <w:rFonts w:hint="eastAsia"/>
        </w:rPr>
      </w:pPr>
      <w:r>
        <w:rPr>
          <w:rFonts w:hint="eastAsia"/>
        </w:rPr>
        <w:t>输入音源显示：</w:t>
      </w:r>
    </w:p>
    <w:p w:rsidR="001F47A0" w:rsidRDefault="001F47A0" w:rsidP="001F47A0">
      <w:pPr>
        <w:pStyle w:val="a4"/>
        <w:numPr>
          <w:ilvl w:val="0"/>
          <w:numId w:val="4"/>
        </w:numPr>
        <w:ind w:firstLineChars="0"/>
        <w:rPr>
          <w:rFonts w:hint="eastAsia"/>
        </w:rPr>
      </w:pPr>
      <w:r w:rsidRPr="001F47A0">
        <w:t xml:space="preserve">C1 : MM </w:t>
      </w:r>
      <w:proofErr w:type="gramStart"/>
      <w:r>
        <w:t>动磁唱头</w:t>
      </w:r>
      <w:proofErr w:type="gramEnd"/>
    </w:p>
    <w:p w:rsidR="001F47A0" w:rsidRDefault="001F47A0" w:rsidP="001F47A0">
      <w:pPr>
        <w:pStyle w:val="a4"/>
        <w:numPr>
          <w:ilvl w:val="0"/>
          <w:numId w:val="4"/>
        </w:numPr>
        <w:ind w:firstLineChars="0"/>
        <w:rPr>
          <w:rFonts w:hint="eastAsia"/>
        </w:rPr>
      </w:pPr>
      <w:r w:rsidRPr="001F47A0">
        <w:t xml:space="preserve">C2 : </w:t>
      </w:r>
      <w:r>
        <w:t>模拟</w:t>
      </w:r>
      <w:r w:rsidRPr="001F47A0">
        <w:t xml:space="preserve">XLR </w:t>
      </w:r>
      <w:r>
        <w:t>平衡</w:t>
      </w:r>
    </w:p>
    <w:p w:rsidR="001F47A0" w:rsidRDefault="001F47A0" w:rsidP="001F47A0">
      <w:pPr>
        <w:pStyle w:val="a4"/>
        <w:numPr>
          <w:ilvl w:val="0"/>
          <w:numId w:val="4"/>
        </w:numPr>
        <w:ind w:firstLineChars="0"/>
        <w:rPr>
          <w:rFonts w:hint="eastAsia"/>
        </w:rPr>
      </w:pPr>
      <w:r w:rsidRPr="001F47A0">
        <w:t xml:space="preserve">C3 : L1 </w:t>
      </w:r>
      <w:r>
        <w:t>模拟</w:t>
      </w:r>
      <w:r w:rsidRPr="001F47A0">
        <w:t xml:space="preserve">RCA </w:t>
      </w:r>
    </w:p>
    <w:p w:rsidR="001F47A0" w:rsidRDefault="001F47A0" w:rsidP="001F47A0">
      <w:pPr>
        <w:pStyle w:val="a4"/>
        <w:numPr>
          <w:ilvl w:val="0"/>
          <w:numId w:val="4"/>
        </w:numPr>
        <w:ind w:firstLineChars="0"/>
        <w:rPr>
          <w:rFonts w:hint="eastAsia"/>
        </w:rPr>
      </w:pPr>
      <w:r w:rsidRPr="001F47A0">
        <w:t xml:space="preserve">C4 : L2 </w:t>
      </w:r>
      <w:r>
        <w:t>模拟</w:t>
      </w:r>
      <w:r w:rsidRPr="001F47A0">
        <w:t xml:space="preserve">RCA </w:t>
      </w:r>
    </w:p>
    <w:p w:rsidR="001F47A0" w:rsidRDefault="001F47A0" w:rsidP="001F47A0">
      <w:pPr>
        <w:jc w:val="center"/>
        <w:rPr>
          <w:rFonts w:hint="eastAsia"/>
        </w:rPr>
      </w:pPr>
    </w:p>
    <w:p w:rsidR="00FB3780" w:rsidRDefault="00FB3780" w:rsidP="00F278BB">
      <w:pPr>
        <w:rPr>
          <w:rFonts w:hint="eastAsia"/>
          <w:b/>
          <w:sz w:val="28"/>
          <w:szCs w:val="28"/>
          <w:u w:val="single"/>
        </w:rPr>
      </w:pPr>
    </w:p>
    <w:p w:rsidR="00FB3780" w:rsidRDefault="00FB3780" w:rsidP="00F278BB">
      <w:pPr>
        <w:rPr>
          <w:rFonts w:hint="eastAsia"/>
          <w:b/>
          <w:sz w:val="28"/>
          <w:szCs w:val="28"/>
          <w:u w:val="single"/>
        </w:rPr>
      </w:pPr>
    </w:p>
    <w:p w:rsidR="00FB3780" w:rsidRDefault="00FB3780" w:rsidP="00F278BB">
      <w:pPr>
        <w:rPr>
          <w:rFonts w:hint="eastAsia"/>
          <w:b/>
          <w:sz w:val="28"/>
          <w:szCs w:val="28"/>
          <w:u w:val="single"/>
        </w:rPr>
      </w:pPr>
    </w:p>
    <w:p w:rsidR="001F47A0" w:rsidRPr="002E0119" w:rsidRDefault="002E0119" w:rsidP="00F278BB">
      <w:pPr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lastRenderedPageBreak/>
        <w:t>机器</w:t>
      </w:r>
      <w:r w:rsidRPr="002E0119">
        <w:rPr>
          <w:rFonts w:hint="eastAsia"/>
          <w:b/>
          <w:sz w:val="28"/>
          <w:szCs w:val="28"/>
          <w:u w:val="single"/>
        </w:rPr>
        <w:t>底部唱</w:t>
      </w:r>
      <w:r>
        <w:rPr>
          <w:rFonts w:hint="eastAsia"/>
          <w:b/>
          <w:sz w:val="28"/>
          <w:szCs w:val="28"/>
          <w:u w:val="single"/>
        </w:rPr>
        <w:t>头拨杆设置</w:t>
      </w:r>
    </w:p>
    <w:p w:rsidR="002E0119" w:rsidRDefault="002E0119" w:rsidP="002E0119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62350" cy="2628900"/>
            <wp:effectExtent l="19050" t="0" r="0" b="0"/>
            <wp:docPr id="5" name="图片 4" descr="阻抗电容值选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阻抗电容值选择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19" w:rsidRDefault="002E0119" w:rsidP="00F278BB">
      <w:pPr>
        <w:rPr>
          <w:rFonts w:hint="eastAsia"/>
        </w:rPr>
      </w:pPr>
      <w:r>
        <w:t>输入阻抗：</w:t>
      </w:r>
    </w:p>
    <w:p w:rsidR="002E0119" w:rsidRDefault="002E0119" w:rsidP="00F278BB">
      <w:pPr>
        <w:rPr>
          <w:rFonts w:hint="eastAsia"/>
        </w:rPr>
      </w:pPr>
      <w:r>
        <w:t>拨杆</w:t>
      </w:r>
      <w:r>
        <w:t xml:space="preserve">1 ON = 47K </w:t>
      </w:r>
      <w:r>
        <w:t>；拨杆</w:t>
      </w:r>
      <w:r>
        <w:t xml:space="preserve">2 ON = 100K </w:t>
      </w:r>
      <w:r>
        <w:t>；拨杆</w:t>
      </w:r>
      <w:r>
        <w:t>1</w:t>
      </w:r>
      <w:r>
        <w:t>及</w:t>
      </w:r>
      <w:r>
        <w:t xml:space="preserve">2 </w:t>
      </w:r>
      <w:r>
        <w:t>同时</w:t>
      </w:r>
      <w:r>
        <w:t xml:space="preserve">ON = 32K </w:t>
      </w:r>
    </w:p>
    <w:p w:rsidR="002E0119" w:rsidRDefault="002E0119" w:rsidP="002E0119">
      <w:pPr>
        <w:spacing w:before="240"/>
        <w:rPr>
          <w:rFonts w:hint="eastAsia"/>
        </w:rPr>
      </w:pPr>
      <w:r>
        <w:t>输入电容：</w:t>
      </w:r>
    </w:p>
    <w:p w:rsidR="002E0119" w:rsidRDefault="002E0119" w:rsidP="00F278BB">
      <w:pPr>
        <w:rPr>
          <w:rFonts w:hint="eastAsia"/>
        </w:rPr>
      </w:pPr>
      <w:r>
        <w:t>拨杆</w:t>
      </w:r>
      <w:r>
        <w:t xml:space="preserve"> 1 ON = 100PF</w:t>
      </w:r>
      <w:r>
        <w:rPr>
          <w:rFonts w:hint="eastAsia"/>
        </w:rPr>
        <w:t xml:space="preserve"> </w:t>
      </w:r>
      <w:r>
        <w:rPr>
          <w:rFonts w:hint="eastAsia"/>
        </w:rPr>
        <w:t>；拨杆</w:t>
      </w:r>
      <w:r>
        <w:t xml:space="preserve"> 2 ON = 220PF </w:t>
      </w:r>
      <w:r>
        <w:t>；拨杆</w:t>
      </w:r>
      <w:r>
        <w:t>1</w:t>
      </w:r>
      <w:r>
        <w:t>及</w:t>
      </w:r>
      <w:r>
        <w:t xml:space="preserve">2 </w:t>
      </w:r>
      <w:r>
        <w:t>同时</w:t>
      </w:r>
      <w:r>
        <w:t>ON = 320PF</w:t>
      </w:r>
    </w:p>
    <w:p w:rsidR="002E0119" w:rsidRPr="00D4641C" w:rsidRDefault="00D4641C" w:rsidP="00D4641C">
      <w:pPr>
        <w:spacing w:before="24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遥控器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802"/>
        <w:gridCol w:w="5720"/>
      </w:tblGrid>
      <w:tr w:rsidR="00D4641C" w:rsidTr="00FB3780">
        <w:tc>
          <w:tcPr>
            <w:tcW w:w="2802" w:type="dxa"/>
          </w:tcPr>
          <w:p w:rsidR="00D4641C" w:rsidRDefault="00D4641C" w:rsidP="00FB3780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036721" cy="3953021"/>
                  <wp:effectExtent l="19050" t="0" r="0" b="0"/>
                  <wp:docPr id="6" name="图片 5" descr="遥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遥控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4" cy="396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:rsidR="00D4641C" w:rsidRDefault="00D4641C" w:rsidP="00FB3780">
            <w:pPr>
              <w:jc w:val="left"/>
              <w:rPr>
                <w:rFonts w:hint="eastAsia"/>
              </w:rPr>
            </w:pPr>
          </w:p>
          <w:p w:rsidR="00FB3780" w:rsidRDefault="00FB3780" w:rsidP="00FB3780">
            <w:pPr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562225" cy="2238375"/>
                  <wp:effectExtent l="19050" t="0" r="9525" b="0"/>
                  <wp:docPr id="8" name="图片 6" descr="遥控细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遥控细节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3780" w:rsidRDefault="00FB3780" w:rsidP="00FB3780">
            <w:pPr>
              <w:jc w:val="left"/>
              <w:rPr>
                <w:rFonts w:hint="eastAsia"/>
              </w:rPr>
            </w:pPr>
          </w:p>
          <w:p w:rsidR="00FB3780" w:rsidRDefault="00FB3780" w:rsidP="00FB3780">
            <w:pPr>
              <w:jc w:val="left"/>
              <w:rPr>
                <w:rFonts w:hint="eastAsia"/>
              </w:rPr>
            </w:pPr>
          </w:p>
          <w:p w:rsidR="00FB3780" w:rsidRDefault="00FB3780" w:rsidP="00FB3780">
            <w:pPr>
              <w:jc w:val="left"/>
              <w:rPr>
                <w:rFonts w:hint="eastAsia"/>
              </w:rPr>
            </w:pPr>
          </w:p>
          <w:p w:rsidR="00FB3780" w:rsidRDefault="00FB3780" w:rsidP="00FB3780">
            <w:pPr>
              <w:jc w:val="left"/>
              <w:rPr>
                <w:rFonts w:hint="eastAsia"/>
              </w:rPr>
            </w:pPr>
          </w:p>
        </w:tc>
      </w:tr>
    </w:tbl>
    <w:p w:rsidR="008939B6" w:rsidRDefault="008939B6" w:rsidP="00FB3780"/>
    <w:sectPr w:rsidR="008939B6" w:rsidSect="009A1B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137F"/>
    <w:multiLevelType w:val="hybridMultilevel"/>
    <w:tmpl w:val="5156E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EA070A"/>
    <w:multiLevelType w:val="hybridMultilevel"/>
    <w:tmpl w:val="668695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4A08E7"/>
    <w:multiLevelType w:val="hybridMultilevel"/>
    <w:tmpl w:val="78C46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020A5C"/>
    <w:multiLevelType w:val="hybridMultilevel"/>
    <w:tmpl w:val="23D02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9B6"/>
    <w:rsid w:val="001F47A0"/>
    <w:rsid w:val="002E0119"/>
    <w:rsid w:val="008939B6"/>
    <w:rsid w:val="009A1B8F"/>
    <w:rsid w:val="00BF59D2"/>
    <w:rsid w:val="00D4641C"/>
    <w:rsid w:val="00F278BB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39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39B6"/>
    <w:rPr>
      <w:sz w:val="18"/>
      <w:szCs w:val="18"/>
    </w:rPr>
  </w:style>
  <w:style w:type="paragraph" w:styleId="a4">
    <w:name w:val="List Paragraph"/>
    <w:basedOn w:val="a"/>
    <w:uiPriority w:val="34"/>
    <w:qFormat/>
    <w:rsid w:val="001F47A0"/>
    <w:pPr>
      <w:ind w:firstLineChars="200" w:firstLine="420"/>
    </w:pPr>
  </w:style>
  <w:style w:type="table" w:styleId="a5">
    <w:name w:val="Table Grid"/>
    <w:basedOn w:val="a1"/>
    <w:uiPriority w:val="59"/>
    <w:rsid w:val="00D46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63DE-1BCC-4AD2-8340-05FD4EC6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2023-01-25T09:23:00Z</dcterms:created>
  <dcterms:modified xsi:type="dcterms:W3CDTF">2023-01-25T10:49:00Z</dcterms:modified>
</cp:coreProperties>
</file>