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2" w:rsidRPr="003D63E2" w:rsidRDefault="003D63E2" w:rsidP="003D63E2">
      <w:pPr>
        <w:widowControl/>
        <w:shd w:val="clear" w:color="auto" w:fill="FFFFFF"/>
        <w:spacing w:after="120"/>
        <w:jc w:val="left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r w:rsidRPr="003D63E2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Stream-9</w:t>
      </w:r>
      <w:r w:rsidR="00763D54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无线</w:t>
      </w:r>
      <w:proofErr w:type="gramStart"/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串流</w:t>
      </w:r>
      <w:r w:rsidR="00763D54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数字</w:t>
      </w:r>
      <w:proofErr w:type="gramEnd"/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转盘</w:t>
      </w:r>
    </w:p>
    <w:p w:rsidR="003D63E2" w:rsidRPr="003D63E2" w:rsidRDefault="003D63E2" w:rsidP="003D63E2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41"/>
          <w:szCs w:val="41"/>
        </w:rPr>
      </w:pPr>
      <w:r>
        <w:rPr>
          <w:rFonts w:ascii="Arial" w:eastAsia="宋体" w:hAnsi="Arial" w:cs="Arial"/>
          <w:b/>
          <w:bCs/>
          <w:color w:val="111111"/>
          <w:kern w:val="0"/>
          <w:sz w:val="31"/>
        </w:rPr>
        <w:t>售价</w:t>
      </w:r>
      <w:r w:rsidRPr="003D63E2">
        <w:rPr>
          <w:rFonts w:ascii="Arial" w:eastAsia="宋体" w:hAnsi="Arial" w:cs="Arial"/>
          <w:b/>
          <w:bCs/>
          <w:color w:val="111111"/>
          <w:kern w:val="0"/>
          <w:sz w:val="41"/>
        </w:rPr>
        <w:t> 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8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,</w:t>
      </w:r>
      <w:r w:rsidRPr="003D63E2">
        <w:rPr>
          <w:rFonts w:ascii="Arial" w:eastAsia="宋体" w:hAnsi="Arial" w:cs="Arial"/>
          <w:b/>
          <w:bCs/>
          <w:color w:val="111111"/>
          <w:kern w:val="0"/>
          <w:sz w:val="41"/>
        </w:rPr>
        <w:t>900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.</w:t>
      </w:r>
      <w:r w:rsidRPr="003D63E2">
        <w:rPr>
          <w:rFonts w:ascii="Arial" w:eastAsia="宋体" w:hAnsi="Arial" w:cs="Arial" w:hint="eastAsia"/>
          <w:b/>
          <w:bCs/>
          <w:color w:val="111111"/>
          <w:kern w:val="0"/>
          <w:sz w:val="32"/>
          <w:szCs w:val="32"/>
        </w:rPr>
        <w:t>元</w:t>
      </w:r>
    </w:p>
    <w:p w:rsidR="003D63E2" w:rsidRPr="003D63E2" w:rsidRDefault="003D63E2" w:rsidP="003D63E2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proofErr w:type="spell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NuPrime</w:t>
      </w:r>
      <w:proofErr w:type="spell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Stream-9 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是一款参考级</w:t>
      </w:r>
      <w:proofErr w:type="gramStart"/>
      <w:r w:rsidR="00763D54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无线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串流转盘</w:t>
      </w:r>
      <w:proofErr w:type="gramEnd"/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（数字播放器）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，支持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Wi-Fi </w:t>
      </w:r>
      <w:r w:rsidR="003264F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播放规格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24 </w:t>
      </w:r>
      <w:r w:rsidR="003264F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bit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/192kHz </w:t>
      </w:r>
      <w:proofErr w:type="gram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和蓝牙</w:t>
      </w:r>
      <w:proofErr w:type="gram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5.0 </w:t>
      </w:r>
      <w:proofErr w:type="spell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aptX</w:t>
      </w:r>
      <w:proofErr w:type="spell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高清</w:t>
      </w:r>
      <w:r w:rsidR="003264F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规格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。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Stream-9 </w:t>
      </w:r>
      <w:r w:rsidR="003264F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具备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多</w:t>
      </w:r>
      <w:r w:rsidR="003264F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组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数字输出，用于连接到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解码器，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支持主要的在线流媒体服务、</w:t>
      </w:r>
      <w:proofErr w:type="gram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蓝牙</w:t>
      </w:r>
      <w:proofErr w:type="gram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5.0 (</w:t>
      </w:r>
      <w:proofErr w:type="spell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aptX</w:t>
      </w:r>
      <w:proofErr w:type="spell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HD)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、网络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DLNA 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和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</w:t>
      </w:r>
      <w:proofErr w:type="spell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AirPlay</w:t>
      </w:r>
      <w:proofErr w:type="spell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推送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。采样率转换器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(SRC) 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功能，可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将</w:t>
      </w:r>
      <w:proofErr w:type="gramStart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源音乐</w:t>
      </w:r>
      <w:proofErr w:type="gramEnd"/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采样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率提升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到更高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至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PCM 24 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bit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/768kHz </w:t>
      </w:r>
      <w:r w:rsidR="000065CA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或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DSD256</w:t>
      </w:r>
      <w:r w:rsidRPr="003D63E2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，同时具有超低抖动和失真。</w:t>
      </w:r>
    </w:p>
    <w:p w:rsidR="003D63E2" w:rsidRDefault="000065CA" w:rsidP="003D63E2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特点</w:t>
      </w:r>
    </w:p>
    <w:p w:rsidR="003D63E2" w:rsidRDefault="003D63E2" w:rsidP="003D63E2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 xml:space="preserve">Wi-Fi 24bit/192kHz </w:t>
      </w:r>
      <w:r w:rsidR="004A2B24">
        <w:rPr>
          <w:rFonts w:ascii="Arial" w:hAnsi="Arial" w:cs="Arial"/>
          <w:color w:val="777777"/>
          <w:sz w:val="27"/>
          <w:szCs w:val="27"/>
        </w:rPr>
        <w:t>及</w:t>
      </w:r>
      <w:r w:rsidR="004A2B24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proofErr w:type="gramStart"/>
      <w:r w:rsidR="004A2B24">
        <w:rPr>
          <w:rFonts w:ascii="Arial" w:hAnsi="Arial" w:cs="Arial" w:hint="eastAsia"/>
          <w:color w:val="777777"/>
          <w:sz w:val="27"/>
          <w:szCs w:val="27"/>
        </w:rPr>
        <w:t>蓝牙</w:t>
      </w:r>
      <w:proofErr w:type="gramEnd"/>
      <w:r>
        <w:rPr>
          <w:rFonts w:ascii="Arial" w:hAnsi="Arial" w:cs="Arial"/>
          <w:color w:val="777777"/>
          <w:sz w:val="27"/>
          <w:szCs w:val="27"/>
        </w:rPr>
        <w:t xml:space="preserve">5.0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aptX</w:t>
      </w:r>
      <w:proofErr w:type="spellEnd"/>
      <w:r>
        <w:rPr>
          <w:rFonts w:ascii="Arial" w:hAnsi="Arial" w:cs="Arial"/>
          <w:color w:val="777777"/>
          <w:sz w:val="27"/>
          <w:szCs w:val="27"/>
        </w:rPr>
        <w:t xml:space="preserve"> HD </w:t>
      </w:r>
    </w:p>
    <w:p w:rsidR="003D63E2" w:rsidRDefault="004A2B24" w:rsidP="003D63E2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A2B24">
        <w:rPr>
          <w:rFonts w:ascii="Arial" w:hAnsi="Arial" w:cs="Arial" w:hint="eastAsia"/>
          <w:color w:val="777777"/>
          <w:sz w:val="27"/>
          <w:szCs w:val="27"/>
        </w:rPr>
        <w:t>采样率转换器（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SRC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）</w:t>
      </w:r>
      <w:r>
        <w:rPr>
          <w:rFonts w:ascii="Arial" w:hAnsi="Arial" w:cs="Arial" w:hint="eastAsia"/>
          <w:color w:val="777777"/>
          <w:sz w:val="27"/>
          <w:szCs w:val="27"/>
        </w:rPr>
        <w:t>功能，可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将</w:t>
      </w:r>
      <w:r>
        <w:rPr>
          <w:rFonts w:ascii="Arial" w:hAnsi="Arial" w:cs="Arial" w:hint="eastAsia"/>
          <w:color w:val="777777"/>
          <w:sz w:val="27"/>
          <w:szCs w:val="27"/>
        </w:rPr>
        <w:t>串流音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源或数字输入</w:t>
      </w:r>
      <w:r>
        <w:rPr>
          <w:rFonts w:ascii="Arial" w:hAnsi="Arial" w:cs="Arial" w:hint="eastAsia"/>
          <w:color w:val="777777"/>
          <w:sz w:val="27"/>
          <w:szCs w:val="27"/>
        </w:rPr>
        <w:t>音源，的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采样</w:t>
      </w:r>
      <w:r>
        <w:rPr>
          <w:rFonts w:ascii="Arial" w:hAnsi="Arial" w:cs="Arial" w:hint="eastAsia"/>
          <w:color w:val="777777"/>
          <w:sz w:val="27"/>
          <w:szCs w:val="27"/>
        </w:rPr>
        <w:t>率，提升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为更高的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PCM 24</w:t>
      </w:r>
      <w:r>
        <w:rPr>
          <w:rFonts w:ascii="Arial" w:hAnsi="Arial" w:cs="Arial" w:hint="eastAsia"/>
          <w:color w:val="777777"/>
          <w:sz w:val="27"/>
          <w:szCs w:val="27"/>
        </w:rPr>
        <w:t>bit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/768kHz</w:t>
      </w:r>
      <w:r>
        <w:rPr>
          <w:rFonts w:ascii="Arial" w:hAnsi="Arial" w:cs="Arial" w:hint="eastAsia"/>
          <w:color w:val="777777"/>
          <w:sz w:val="27"/>
          <w:szCs w:val="27"/>
        </w:rPr>
        <w:t>或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DSD256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，具有超低的抖动和失真。</w:t>
      </w:r>
    </w:p>
    <w:p w:rsidR="003D63E2" w:rsidRDefault="004A2B24" w:rsidP="003D63E2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A2B24">
        <w:rPr>
          <w:rFonts w:ascii="Arial" w:hAnsi="Arial" w:cs="Arial" w:hint="eastAsia"/>
          <w:color w:val="777777"/>
          <w:sz w:val="27"/>
          <w:szCs w:val="27"/>
        </w:rPr>
        <w:t>支持主要的在线流媒体服务</w:t>
      </w:r>
      <w:r>
        <w:rPr>
          <w:rFonts w:ascii="Arial" w:hAnsi="Arial" w:cs="Arial" w:hint="eastAsia"/>
          <w:color w:val="777777"/>
          <w:sz w:val="27"/>
          <w:szCs w:val="27"/>
        </w:rPr>
        <w:t>，包括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Deezer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、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iHeartRadio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、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Qobuz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、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QQ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音乐、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Spotify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、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TIDAL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、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TuneIn</w:t>
      </w:r>
      <w:proofErr w:type="spellEnd"/>
      <w:r>
        <w:rPr>
          <w:rFonts w:ascii="Arial" w:hAnsi="Arial" w:cs="Arial" w:hint="eastAsia"/>
          <w:color w:val="777777"/>
          <w:sz w:val="27"/>
          <w:szCs w:val="27"/>
        </w:rPr>
        <w:t>等等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，</w:t>
      </w:r>
      <w:proofErr w:type="gramStart"/>
      <w:r>
        <w:rPr>
          <w:rFonts w:ascii="Arial" w:hAnsi="Arial" w:cs="Arial" w:hint="eastAsia"/>
          <w:color w:val="777777"/>
          <w:sz w:val="27"/>
          <w:szCs w:val="27"/>
        </w:rPr>
        <w:t>支持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蓝牙</w:t>
      </w:r>
      <w:proofErr w:type="gramEnd"/>
      <w:r w:rsidRPr="004A2B24">
        <w:rPr>
          <w:rFonts w:ascii="Arial" w:hAnsi="Arial" w:cs="Arial" w:hint="eastAsia"/>
          <w:color w:val="777777"/>
          <w:sz w:val="27"/>
          <w:szCs w:val="27"/>
        </w:rPr>
        <w:t>5.0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（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aptX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 xml:space="preserve"> HD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），网络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DLNA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和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AirPlay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 xml:space="preserve"> </w:t>
      </w:r>
    </w:p>
    <w:p w:rsidR="003D63E2" w:rsidRDefault="004A2B24" w:rsidP="003D63E2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A2B24">
        <w:rPr>
          <w:rFonts w:ascii="Arial" w:hAnsi="Arial" w:cs="Arial" w:hint="eastAsia"/>
          <w:color w:val="777777"/>
          <w:sz w:val="27"/>
          <w:szCs w:val="27"/>
        </w:rPr>
        <w:t>光纤和同轴输入</w:t>
      </w:r>
      <w:r>
        <w:rPr>
          <w:rFonts w:ascii="Arial" w:hAnsi="Arial" w:cs="Arial" w:hint="eastAsia"/>
          <w:color w:val="777777"/>
          <w:sz w:val="27"/>
          <w:szCs w:val="27"/>
        </w:rPr>
        <w:t>可</w:t>
      </w:r>
      <w:proofErr w:type="gramStart"/>
      <w:r>
        <w:rPr>
          <w:rFonts w:ascii="Arial" w:hAnsi="Arial" w:cs="Arial" w:hint="eastAsia"/>
          <w:color w:val="777777"/>
          <w:sz w:val="27"/>
          <w:szCs w:val="27"/>
        </w:rPr>
        <w:t>提供串流服务</w:t>
      </w:r>
      <w:proofErr w:type="gramEnd"/>
    </w:p>
    <w:p w:rsidR="003D63E2" w:rsidRDefault="004A2B24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4A2B24">
        <w:rPr>
          <w:rFonts w:ascii="Arial" w:hAnsi="Arial" w:cs="Arial" w:hint="eastAsia"/>
          <w:color w:val="777777"/>
          <w:sz w:val="27"/>
          <w:szCs w:val="27"/>
        </w:rPr>
        <w:t>免费的</w:t>
      </w: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iOS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和安卓应用</w:t>
      </w:r>
      <w:r>
        <w:rPr>
          <w:rFonts w:ascii="Arial" w:hAnsi="Arial" w:cs="Arial" w:hint="eastAsia"/>
          <w:color w:val="777777"/>
          <w:sz w:val="27"/>
          <w:szCs w:val="27"/>
        </w:rPr>
        <w:t>app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允许轻松控制音乐系统，选择音乐源和</w:t>
      </w:r>
      <w:r>
        <w:rPr>
          <w:rFonts w:ascii="Arial" w:hAnsi="Arial" w:cs="Arial" w:hint="eastAsia"/>
          <w:color w:val="777777"/>
          <w:sz w:val="27"/>
          <w:szCs w:val="27"/>
        </w:rPr>
        <w:t>多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组</w:t>
      </w:r>
      <w:r>
        <w:rPr>
          <w:rFonts w:ascii="Arial" w:hAnsi="Arial" w:cs="Arial" w:hint="eastAsia"/>
          <w:color w:val="777777"/>
          <w:sz w:val="27"/>
          <w:szCs w:val="27"/>
        </w:rPr>
        <w:t>新派</w:t>
      </w:r>
      <w:proofErr w:type="spellStart"/>
      <w:r>
        <w:rPr>
          <w:rFonts w:ascii="Arial" w:hAnsi="Arial" w:cs="Arial" w:hint="eastAsia"/>
          <w:color w:val="777777"/>
          <w:sz w:val="27"/>
          <w:szCs w:val="27"/>
        </w:rPr>
        <w:t>Omnia</w:t>
      </w:r>
      <w:proofErr w:type="spellEnd"/>
      <w:r>
        <w:rPr>
          <w:rFonts w:ascii="Arial" w:hAnsi="Arial" w:cs="Arial" w:hint="eastAsia"/>
          <w:color w:val="777777"/>
          <w:sz w:val="27"/>
          <w:szCs w:val="27"/>
        </w:rPr>
        <w:t>播放器。</w:t>
      </w:r>
    </w:p>
    <w:p w:rsidR="003D63E2" w:rsidRDefault="004A2B24" w:rsidP="003D63E2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lastRenderedPageBreak/>
        <w:t>技术</w:t>
      </w:r>
    </w:p>
    <w:p w:rsidR="003D63E2" w:rsidRDefault="004A2B24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spellStart"/>
      <w:r w:rsidRPr="004A2B24"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 w:rsidRPr="004A2B24">
        <w:rPr>
          <w:rFonts w:ascii="Arial" w:hAnsi="Arial" w:cs="Arial" w:hint="eastAsia"/>
          <w:color w:val="777777"/>
          <w:sz w:val="27"/>
          <w:szCs w:val="27"/>
        </w:rPr>
        <w:t>专有的采样率转换器（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SRC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）芯片、低噪声线性电源和电源电路，加上发烧</w:t>
      </w:r>
      <w:proofErr w:type="gramStart"/>
      <w:r>
        <w:rPr>
          <w:rFonts w:ascii="Arial" w:hAnsi="Arial" w:cs="Arial" w:hint="eastAsia"/>
          <w:color w:val="777777"/>
          <w:sz w:val="27"/>
          <w:szCs w:val="27"/>
        </w:rPr>
        <w:t>音频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级</w:t>
      </w:r>
      <w:proofErr w:type="gramEnd"/>
      <w:r w:rsidRPr="004A2B24">
        <w:rPr>
          <w:rFonts w:ascii="Arial" w:hAnsi="Arial" w:cs="Arial" w:hint="eastAsia"/>
          <w:color w:val="777777"/>
          <w:sz w:val="27"/>
          <w:szCs w:val="27"/>
        </w:rPr>
        <w:t>的元件，使</w:t>
      </w:r>
      <w:r w:rsidRPr="004A2B24">
        <w:rPr>
          <w:rFonts w:ascii="Arial" w:hAnsi="Arial" w:cs="Arial" w:hint="eastAsia"/>
          <w:color w:val="777777"/>
          <w:sz w:val="27"/>
          <w:szCs w:val="27"/>
        </w:rPr>
        <w:t xml:space="preserve"> STREAM-9 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实现了超越同类产品的世界一流</w:t>
      </w:r>
      <w:r>
        <w:rPr>
          <w:rFonts w:ascii="Arial" w:hAnsi="Arial" w:cs="Arial" w:hint="eastAsia"/>
          <w:color w:val="777777"/>
          <w:sz w:val="27"/>
          <w:szCs w:val="27"/>
        </w:rPr>
        <w:t>音频</w:t>
      </w:r>
      <w:r w:rsidRPr="004A2B24">
        <w:rPr>
          <w:rFonts w:ascii="Arial" w:hAnsi="Arial" w:cs="Arial" w:hint="eastAsia"/>
          <w:color w:val="777777"/>
          <w:sz w:val="27"/>
          <w:szCs w:val="27"/>
        </w:rPr>
        <w:t>性能。</w:t>
      </w:r>
    </w:p>
    <w:p w:rsidR="003D63E2" w:rsidRDefault="003D63E2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1426210" cy="2640965"/>
            <wp:effectExtent l="19050" t="0" r="2540" b="0"/>
            <wp:docPr id="1" name="图片 1" descr="https://nuprimeaudio.com/wp-content/uploads/sites/4/Stream-9_SRCs-21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primeaudio.com/wp-content/uploads/sites/4/Stream-9_SRCs-217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E2" w:rsidRDefault="0038619F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超级</w:t>
      </w:r>
      <w:r w:rsidR="003D63E2">
        <w:rPr>
          <w:rFonts w:ascii="Arial" w:hAnsi="Arial" w:cs="Arial"/>
          <w:color w:val="555555"/>
          <w:sz w:val="31"/>
          <w:szCs w:val="31"/>
        </w:rPr>
        <w:t xml:space="preserve"> Hi-Res </w:t>
      </w:r>
      <w:r>
        <w:rPr>
          <w:rFonts w:ascii="Arial" w:hAnsi="Arial" w:cs="Arial"/>
          <w:color w:val="555555"/>
          <w:sz w:val="31"/>
          <w:szCs w:val="31"/>
        </w:rPr>
        <w:t>升频</w:t>
      </w:r>
    </w:p>
    <w:p w:rsidR="003D63E2" w:rsidRDefault="002D1E28" w:rsidP="003D63E2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 w:rsidRPr="002D1E28">
        <w:rPr>
          <w:rFonts w:ascii="Arial" w:hAnsi="Arial" w:cs="Arial" w:hint="eastAsia"/>
          <w:color w:val="777777"/>
          <w:sz w:val="27"/>
          <w:szCs w:val="27"/>
        </w:rPr>
        <w:t>包括</w:t>
      </w:r>
      <w:r>
        <w:rPr>
          <w:rFonts w:ascii="Arial" w:hAnsi="Arial" w:cs="Arial" w:hint="eastAsia"/>
          <w:color w:val="777777"/>
          <w:sz w:val="27"/>
          <w:szCs w:val="27"/>
        </w:rPr>
        <w:t>串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流</w:t>
      </w:r>
      <w:r>
        <w:rPr>
          <w:rFonts w:ascii="Arial" w:hAnsi="Arial" w:cs="Arial" w:hint="eastAsia"/>
          <w:color w:val="777777"/>
          <w:sz w:val="27"/>
          <w:szCs w:val="27"/>
        </w:rPr>
        <w:t>的</w:t>
      </w:r>
      <w:proofErr w:type="gramEnd"/>
      <w:r w:rsidRPr="002D1E28">
        <w:rPr>
          <w:rFonts w:ascii="Arial" w:hAnsi="Arial" w:cs="Arial" w:hint="eastAsia"/>
          <w:color w:val="777777"/>
          <w:sz w:val="27"/>
          <w:szCs w:val="27"/>
        </w:rPr>
        <w:t>任何数字输入采样率，都可以在</w:t>
      </w: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 PCM 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和</w:t>
      </w: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 DSD 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之间转换</w:t>
      </w:r>
      <w:r>
        <w:rPr>
          <w:rFonts w:ascii="Arial" w:hAnsi="Arial" w:cs="Arial" w:hint="eastAsia"/>
          <w:color w:val="777777"/>
          <w:sz w:val="27"/>
          <w:szCs w:val="27"/>
        </w:rPr>
        <w:t>升频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，从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44.1kHz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到</w:t>
      </w: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768kHz </w:t>
      </w:r>
      <w:r>
        <w:rPr>
          <w:rFonts w:ascii="Arial" w:hAnsi="Arial" w:cs="Arial" w:hint="eastAsia"/>
          <w:color w:val="777777"/>
          <w:sz w:val="27"/>
          <w:szCs w:val="27"/>
        </w:rPr>
        <w:t>乃至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DSD64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到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DSD25</w:t>
      </w:r>
      <w:r>
        <w:rPr>
          <w:rFonts w:ascii="Arial" w:hAnsi="Arial" w:cs="Arial" w:hint="eastAsia"/>
          <w:color w:val="777777"/>
          <w:sz w:val="27"/>
          <w:szCs w:val="27"/>
        </w:rPr>
        <w:t>6.</w:t>
      </w:r>
    </w:p>
    <w:p w:rsidR="003D63E2" w:rsidRDefault="002D1E28" w:rsidP="003D63E2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2D1E28">
        <w:rPr>
          <w:rFonts w:ascii="Arial" w:hAnsi="Arial" w:cs="Arial" w:hint="eastAsia"/>
          <w:color w:val="777777"/>
          <w:sz w:val="27"/>
          <w:szCs w:val="27"/>
        </w:rPr>
        <w:t>这种转换是通过上采样到兆赫兹</w:t>
      </w:r>
      <w:r>
        <w:rPr>
          <w:rFonts w:ascii="Arial" w:hAnsi="Arial" w:cs="Arial" w:hint="eastAsia"/>
          <w:color w:val="777777"/>
          <w:sz w:val="27"/>
          <w:szCs w:val="27"/>
        </w:rPr>
        <w:t>级别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，然后再以超低的抖动和失真下转换到目标采样率来实现的。</w:t>
      </w:r>
    </w:p>
    <w:p w:rsidR="003D63E2" w:rsidRDefault="002D1E28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proofErr w:type="spellStart"/>
      <w:r w:rsidRPr="002D1E28"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>
        <w:rPr>
          <w:rFonts w:ascii="Arial" w:hAnsi="Arial" w:cs="Arial" w:hint="eastAsia"/>
          <w:color w:val="777777"/>
          <w:sz w:val="27"/>
          <w:szCs w:val="27"/>
        </w:rPr>
        <w:t>向中国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台湾的一家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IC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设计公司定制了独家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SRC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芯片组来实现我们的性能目标。</w:t>
      </w:r>
    </w:p>
    <w:p w:rsidR="003D63E2" w:rsidRDefault="003D63E2" w:rsidP="003D63E2">
      <w:pPr>
        <w:rPr>
          <w:rFonts w:ascii="宋体" w:hAnsi="宋体" w:cs="宋体"/>
          <w:sz w:val="24"/>
          <w:szCs w:val="24"/>
        </w:rPr>
      </w:pPr>
    </w:p>
    <w:p w:rsidR="003D63E2" w:rsidRDefault="003D63E2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noProof/>
          <w:color w:val="555555"/>
          <w:sz w:val="31"/>
          <w:szCs w:val="31"/>
        </w:rPr>
        <w:lastRenderedPageBreak/>
        <w:drawing>
          <wp:inline distT="0" distB="0" distL="0" distR="0">
            <wp:extent cx="1426210" cy="1426210"/>
            <wp:effectExtent l="19050" t="0" r="2540" b="0"/>
            <wp:docPr id="2" name="图片 2" descr="https://nuprimeaudio.com/wp-content/uploads/sites/4/Stream9-low-noise-LPS-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primeaudio.com/wp-content/uploads/sites/4/Stream9-low-noise-LPS-280x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31"/>
          <w:szCs w:val="31"/>
        </w:rPr>
        <w:br/>
        <w:t>LPS</w:t>
      </w:r>
    </w:p>
    <w:p w:rsidR="003D63E2" w:rsidRDefault="002D1E28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低噪音线性电源</w:t>
      </w:r>
    </w:p>
    <w:p w:rsidR="003D63E2" w:rsidRDefault="003D63E2" w:rsidP="003D63E2">
      <w:pPr>
        <w:shd w:val="clear" w:color="auto" w:fill="FFFFFF"/>
        <w:rPr>
          <w:rFonts w:ascii="Arial" w:hAnsi="Arial" w:cs="Arial"/>
          <w:color w:val="777777"/>
          <w:sz w:val="27"/>
          <w:szCs w:val="27"/>
        </w:rPr>
      </w:pPr>
    </w:p>
    <w:p w:rsidR="003D63E2" w:rsidRDefault="003D63E2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noProof/>
          <w:color w:val="555555"/>
          <w:sz w:val="31"/>
          <w:szCs w:val="31"/>
        </w:rPr>
        <w:drawing>
          <wp:inline distT="0" distB="0" distL="0" distR="0">
            <wp:extent cx="1419225" cy="1426210"/>
            <wp:effectExtent l="19050" t="0" r="9525" b="0"/>
            <wp:docPr id="3" name="图片 3" descr="https://nuprimeaudio.com/wp-content/uploads/sites/4/stream9-streaming-module-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primeaudio.com/wp-content/uploads/sites/4/stream9-streaming-module-280x2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31"/>
          <w:szCs w:val="31"/>
        </w:rPr>
        <w:br/>
      </w:r>
      <w:proofErr w:type="spellStart"/>
      <w:r>
        <w:rPr>
          <w:rFonts w:ascii="Arial" w:hAnsi="Arial" w:cs="Arial"/>
          <w:color w:val="555555"/>
          <w:sz w:val="31"/>
          <w:szCs w:val="31"/>
        </w:rPr>
        <w:t>Amlogic</w:t>
      </w:r>
      <w:proofErr w:type="spellEnd"/>
      <w:r>
        <w:rPr>
          <w:rFonts w:ascii="Arial" w:hAnsi="Arial" w:cs="Arial"/>
          <w:color w:val="555555"/>
          <w:sz w:val="31"/>
          <w:szCs w:val="31"/>
        </w:rPr>
        <w:t xml:space="preserve"> A113X</w:t>
      </w:r>
    </w:p>
    <w:p w:rsidR="003D63E2" w:rsidRDefault="002D1E28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2D1E28">
        <w:rPr>
          <w:rFonts w:ascii="Arial" w:hAnsi="Arial" w:cs="Arial" w:hint="eastAsia"/>
          <w:color w:val="777777"/>
          <w:sz w:val="27"/>
          <w:szCs w:val="27"/>
        </w:rPr>
        <w:t>用于高分辨率</w:t>
      </w:r>
      <w:proofErr w:type="gramStart"/>
      <w:r w:rsidRPr="002D1E28">
        <w:rPr>
          <w:rFonts w:ascii="Arial" w:hAnsi="Arial" w:cs="Arial" w:hint="eastAsia"/>
          <w:color w:val="777777"/>
          <w:sz w:val="27"/>
          <w:szCs w:val="27"/>
        </w:rPr>
        <w:t>无线</w:t>
      </w:r>
      <w:r>
        <w:rPr>
          <w:rFonts w:ascii="Arial" w:hAnsi="Arial" w:cs="Arial" w:hint="eastAsia"/>
          <w:color w:val="777777"/>
          <w:sz w:val="27"/>
          <w:szCs w:val="27"/>
        </w:rPr>
        <w:t>串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流的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64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位四核</w:t>
      </w:r>
      <w:proofErr w:type="gramEnd"/>
      <w:r w:rsidRPr="002D1E28">
        <w:rPr>
          <w:rFonts w:ascii="Arial" w:hAnsi="Arial" w:cs="Arial" w:hint="eastAsia"/>
          <w:color w:val="777777"/>
          <w:sz w:val="27"/>
          <w:szCs w:val="27"/>
        </w:rPr>
        <w:t>Arm Cortex-A53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处理器</w:t>
      </w:r>
    </w:p>
    <w:p w:rsidR="003D63E2" w:rsidRDefault="003D63E2" w:rsidP="003D63E2">
      <w:pPr>
        <w:rPr>
          <w:rFonts w:ascii="宋体" w:hAnsi="宋体" w:cs="宋体"/>
          <w:sz w:val="24"/>
          <w:szCs w:val="24"/>
        </w:rPr>
      </w:pPr>
    </w:p>
    <w:p w:rsidR="003D63E2" w:rsidRDefault="003D63E2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noProof/>
          <w:color w:val="777777"/>
          <w:sz w:val="27"/>
          <w:szCs w:val="27"/>
        </w:rPr>
        <w:drawing>
          <wp:inline distT="0" distB="0" distL="0" distR="0">
            <wp:extent cx="1426210" cy="2435860"/>
            <wp:effectExtent l="19050" t="0" r="2540" b="0"/>
            <wp:docPr id="4" name="图片 4" descr="https://nuprimeaudio.com/wp-content/uploads/sites/4/Stream-9_BT_chipset-23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primeaudio.com/wp-content/uploads/sites/4/Stream-9_BT_chipset-235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E2" w:rsidRDefault="003D63E2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lastRenderedPageBreak/>
        <w:t>BT 5.0/</w:t>
      </w:r>
      <w:proofErr w:type="spellStart"/>
      <w:r>
        <w:rPr>
          <w:rFonts w:ascii="Arial" w:hAnsi="Arial" w:cs="Arial"/>
          <w:color w:val="555555"/>
          <w:sz w:val="31"/>
          <w:szCs w:val="31"/>
        </w:rPr>
        <w:t>aptX</w:t>
      </w:r>
      <w:proofErr w:type="spellEnd"/>
      <w:r>
        <w:rPr>
          <w:rFonts w:ascii="Arial" w:hAnsi="Arial" w:cs="Arial"/>
          <w:color w:val="555555"/>
          <w:sz w:val="31"/>
          <w:szCs w:val="31"/>
        </w:rPr>
        <w:t xml:space="preserve"> HD</w:t>
      </w:r>
      <w:r w:rsidR="002D1E28">
        <w:rPr>
          <w:rFonts w:ascii="Arial" w:hAnsi="Arial" w:cs="Arial"/>
          <w:color w:val="555555"/>
          <w:sz w:val="31"/>
          <w:szCs w:val="31"/>
        </w:rPr>
        <w:t>高</w:t>
      </w:r>
      <w:proofErr w:type="gramStart"/>
      <w:r w:rsidR="002D1E28">
        <w:rPr>
          <w:rFonts w:ascii="Arial" w:hAnsi="Arial" w:cs="Arial"/>
          <w:color w:val="555555"/>
          <w:sz w:val="31"/>
          <w:szCs w:val="31"/>
        </w:rPr>
        <w:t>清蓝牙</w:t>
      </w:r>
      <w:proofErr w:type="gramEnd"/>
    </w:p>
    <w:p w:rsidR="003D63E2" w:rsidRDefault="002D1E28" w:rsidP="003D63E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HD-Qualcomm </w:t>
      </w:r>
      <w:proofErr w:type="spellStart"/>
      <w:r w:rsidRPr="002D1E28">
        <w:rPr>
          <w:rFonts w:ascii="Arial" w:hAnsi="Arial" w:cs="Arial" w:hint="eastAsia"/>
          <w:color w:val="777777"/>
          <w:sz w:val="27"/>
          <w:szCs w:val="27"/>
        </w:rPr>
        <w:t>aptX</w:t>
      </w:r>
      <w:proofErr w:type="spellEnd"/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 HD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支持</w:t>
      </w: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 24 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位</w:t>
      </w:r>
      <w:r w:rsidR="00EB1FF9">
        <w:rPr>
          <w:rFonts w:ascii="Arial" w:hAnsi="Arial" w:cs="Arial" w:hint="eastAsia"/>
          <w:color w:val="777777"/>
          <w:sz w:val="27"/>
          <w:szCs w:val="27"/>
        </w:rPr>
        <w:t>高清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音乐。</w:t>
      </w:r>
      <w:proofErr w:type="gramStart"/>
      <w:r w:rsidRPr="002D1E28">
        <w:rPr>
          <w:rFonts w:ascii="Arial" w:hAnsi="Arial" w:cs="Arial" w:hint="eastAsia"/>
          <w:color w:val="777777"/>
          <w:sz w:val="27"/>
          <w:szCs w:val="27"/>
        </w:rPr>
        <w:t>蓝牙信号</w:t>
      </w:r>
      <w:proofErr w:type="gramEnd"/>
      <w:r w:rsidRPr="002D1E28">
        <w:rPr>
          <w:rFonts w:ascii="Arial" w:hAnsi="Arial" w:cs="Arial" w:hint="eastAsia"/>
          <w:color w:val="777777"/>
          <w:sz w:val="27"/>
          <w:szCs w:val="27"/>
        </w:rPr>
        <w:t>扩展</w:t>
      </w:r>
      <w:r w:rsidR="00EB1FF9">
        <w:rPr>
          <w:rFonts w:ascii="Arial" w:hAnsi="Arial" w:cs="Arial" w:hint="eastAsia"/>
          <w:color w:val="777777"/>
          <w:sz w:val="27"/>
          <w:szCs w:val="27"/>
        </w:rPr>
        <w:t>电路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可增强</w:t>
      </w:r>
      <w:r w:rsidRPr="002D1E28">
        <w:rPr>
          <w:rFonts w:ascii="Arial" w:hAnsi="Arial" w:cs="Arial" w:hint="eastAsia"/>
          <w:color w:val="777777"/>
          <w:sz w:val="27"/>
          <w:szCs w:val="27"/>
        </w:rPr>
        <w:t xml:space="preserve"> 30 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米以上</w:t>
      </w:r>
      <w:r w:rsidR="00EB1FF9">
        <w:rPr>
          <w:rFonts w:ascii="Arial" w:hAnsi="Arial" w:cs="Arial" w:hint="eastAsia"/>
          <w:color w:val="777777"/>
          <w:sz w:val="27"/>
          <w:szCs w:val="27"/>
        </w:rPr>
        <w:t>距离</w:t>
      </w:r>
      <w:r w:rsidRPr="002D1E28">
        <w:rPr>
          <w:rFonts w:ascii="Arial" w:hAnsi="Arial" w:cs="Arial" w:hint="eastAsia"/>
          <w:color w:val="777777"/>
          <w:sz w:val="27"/>
          <w:szCs w:val="27"/>
        </w:rPr>
        <w:t>的信号。</w:t>
      </w:r>
    </w:p>
    <w:p w:rsidR="003D63E2" w:rsidRDefault="003D63E2" w:rsidP="003D63E2">
      <w:pPr>
        <w:rPr>
          <w:rFonts w:ascii="宋体" w:hAnsi="宋体" w:cs="宋体"/>
          <w:sz w:val="24"/>
          <w:szCs w:val="24"/>
        </w:rPr>
      </w:pPr>
    </w:p>
    <w:p w:rsidR="003D63E2" w:rsidRDefault="00EB1FF9" w:rsidP="003D63E2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性能</w:t>
      </w:r>
    </w:p>
    <w:p w:rsidR="003D63E2" w:rsidRDefault="00EB1FF9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数字及无线端口</w:t>
      </w:r>
    </w:p>
    <w:p w:rsidR="003D63E2" w:rsidRDefault="00EB1FF9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采样深度</w:t>
      </w:r>
      <w:r w:rsidR="003D63E2">
        <w:rPr>
          <w:rFonts w:ascii="Arial" w:hAnsi="Arial" w:cs="Arial"/>
          <w:color w:val="777777"/>
          <w:sz w:val="27"/>
          <w:szCs w:val="27"/>
        </w:rPr>
        <w:t>: 16-32 bit</w:t>
      </w:r>
    </w:p>
    <w:p w:rsidR="003D63E2" w:rsidRDefault="00EB1FF9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 w:hint="eastAsia"/>
          <w:color w:val="777777"/>
          <w:sz w:val="27"/>
          <w:szCs w:val="27"/>
        </w:rPr>
        <w:t>串</w:t>
      </w:r>
      <w:r w:rsidRPr="00EB1FF9">
        <w:rPr>
          <w:rFonts w:ascii="Arial" w:hAnsi="Arial" w:cs="Arial" w:hint="eastAsia"/>
          <w:color w:val="777777"/>
          <w:sz w:val="27"/>
          <w:szCs w:val="27"/>
        </w:rPr>
        <w:t>流处理</w:t>
      </w:r>
      <w:proofErr w:type="gramEnd"/>
      <w:r w:rsidRPr="00EB1FF9">
        <w:rPr>
          <w:rFonts w:ascii="Arial" w:hAnsi="Arial" w:cs="Arial" w:hint="eastAsia"/>
          <w:color w:val="777777"/>
          <w:sz w:val="27"/>
          <w:szCs w:val="27"/>
        </w:rPr>
        <w:t>引擎：</w:t>
      </w:r>
      <w:r>
        <w:rPr>
          <w:rFonts w:ascii="Arial" w:hAnsi="Arial" w:cs="Arial" w:hint="eastAsia"/>
          <w:color w:val="777777"/>
          <w:sz w:val="27"/>
          <w:szCs w:val="27"/>
        </w:rPr>
        <w:t>至</w:t>
      </w:r>
      <w:r>
        <w:rPr>
          <w:rFonts w:ascii="Arial" w:hAnsi="Arial" w:cs="Arial"/>
          <w:color w:val="777777"/>
          <w:sz w:val="27"/>
          <w:szCs w:val="27"/>
        </w:rPr>
        <w:t>24-bit</w:t>
      </w:r>
      <w:r w:rsidRPr="00EB1FF9">
        <w:rPr>
          <w:rFonts w:ascii="Arial" w:hAnsi="Arial" w:cs="Arial" w:hint="eastAsia"/>
          <w:color w:val="777777"/>
          <w:sz w:val="27"/>
          <w:szCs w:val="27"/>
        </w:rPr>
        <w:t xml:space="preserve"> /192</w:t>
      </w:r>
      <w:r>
        <w:rPr>
          <w:rFonts w:ascii="Arial" w:hAnsi="Arial" w:cs="Arial" w:hint="eastAsia"/>
          <w:color w:val="777777"/>
          <w:sz w:val="27"/>
          <w:szCs w:val="27"/>
        </w:rPr>
        <w:t>k</w:t>
      </w:r>
      <w:r w:rsidRPr="00EB1FF9">
        <w:rPr>
          <w:rFonts w:ascii="Arial" w:hAnsi="Arial" w:cs="Arial" w:hint="eastAsia"/>
          <w:color w:val="777777"/>
          <w:sz w:val="27"/>
          <w:szCs w:val="27"/>
        </w:rPr>
        <w:t xml:space="preserve">Hz 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 </w:t>
      </w:r>
    </w:p>
    <w:p w:rsidR="003D63E2" w:rsidRDefault="00EB1FF9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光纤输入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PCM </w:t>
      </w:r>
      <w:r>
        <w:rPr>
          <w:rFonts w:ascii="Arial" w:hAnsi="Arial" w:cs="Arial"/>
          <w:color w:val="777777"/>
          <w:sz w:val="27"/>
          <w:szCs w:val="27"/>
        </w:rPr>
        <w:t>至</w:t>
      </w:r>
      <w:r w:rsidR="003D63E2">
        <w:rPr>
          <w:rFonts w:ascii="Arial" w:hAnsi="Arial" w:cs="Arial"/>
          <w:color w:val="777777"/>
          <w:sz w:val="27"/>
          <w:szCs w:val="27"/>
        </w:rPr>
        <w:t>192</w:t>
      </w:r>
      <w:r>
        <w:rPr>
          <w:rFonts w:ascii="Arial" w:hAnsi="Arial" w:cs="Arial" w:hint="eastAsia"/>
          <w:color w:val="777777"/>
          <w:sz w:val="27"/>
          <w:szCs w:val="27"/>
        </w:rPr>
        <w:t>k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Hz 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DoP</w:t>
      </w:r>
      <w:proofErr w:type="spellEnd"/>
      <w:r>
        <w:rPr>
          <w:rFonts w:ascii="Arial" w:hAnsi="Arial" w:cs="Arial"/>
          <w:color w:val="777777"/>
          <w:sz w:val="27"/>
          <w:szCs w:val="27"/>
        </w:rPr>
        <w:t>格式至</w:t>
      </w:r>
      <w:r w:rsidR="003D63E2">
        <w:rPr>
          <w:rFonts w:ascii="Arial" w:hAnsi="Arial" w:cs="Arial"/>
          <w:color w:val="777777"/>
          <w:sz w:val="27"/>
          <w:szCs w:val="27"/>
        </w:rPr>
        <w:t>DSD64</w:t>
      </w:r>
    </w:p>
    <w:p w:rsidR="003D63E2" w:rsidRDefault="00EB1FF9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同轴输入</w:t>
      </w:r>
      <w:r w:rsidR="003D63E2">
        <w:rPr>
          <w:rFonts w:ascii="Arial" w:hAnsi="Arial" w:cs="Arial"/>
          <w:color w:val="777777"/>
          <w:sz w:val="27"/>
          <w:szCs w:val="27"/>
        </w:rPr>
        <w:t>: PCM</w:t>
      </w:r>
      <w:r>
        <w:rPr>
          <w:rFonts w:ascii="Arial" w:hAnsi="Arial" w:cs="Arial"/>
          <w:color w:val="777777"/>
          <w:sz w:val="27"/>
          <w:szCs w:val="27"/>
        </w:rPr>
        <w:t>至</w:t>
      </w:r>
      <w:r w:rsidR="003D63E2">
        <w:rPr>
          <w:rFonts w:ascii="Arial" w:hAnsi="Arial" w:cs="Arial"/>
          <w:color w:val="777777"/>
          <w:sz w:val="27"/>
          <w:szCs w:val="27"/>
        </w:rPr>
        <w:t>192</w:t>
      </w:r>
      <w:r>
        <w:rPr>
          <w:rFonts w:ascii="Arial" w:hAnsi="Arial" w:cs="Arial" w:hint="eastAsia"/>
          <w:color w:val="777777"/>
          <w:sz w:val="27"/>
          <w:szCs w:val="27"/>
        </w:rPr>
        <w:t>k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Hz 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DoP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格式至</w:t>
      </w:r>
      <w:r w:rsidR="003D63E2">
        <w:rPr>
          <w:rFonts w:ascii="Arial" w:hAnsi="Arial" w:cs="Arial"/>
          <w:color w:val="777777"/>
          <w:sz w:val="27"/>
          <w:szCs w:val="27"/>
        </w:rPr>
        <w:t>DSD64</w:t>
      </w:r>
    </w:p>
    <w:p w:rsidR="003D63E2" w:rsidRDefault="003D63E2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IIS/DSD</w:t>
      </w:r>
      <w:r w:rsidR="00EB1FF9">
        <w:rPr>
          <w:rFonts w:ascii="Arial" w:hAnsi="Arial" w:cs="Arial"/>
          <w:color w:val="777777"/>
          <w:sz w:val="27"/>
          <w:szCs w:val="27"/>
        </w:rPr>
        <w:t>（</w:t>
      </w:r>
      <w:r>
        <w:rPr>
          <w:rFonts w:ascii="Arial" w:hAnsi="Arial" w:cs="Arial"/>
          <w:color w:val="777777"/>
          <w:sz w:val="27"/>
          <w:szCs w:val="27"/>
        </w:rPr>
        <w:t>HDMI</w:t>
      </w:r>
      <w:r w:rsidR="00EB1FF9">
        <w:rPr>
          <w:rFonts w:ascii="Arial" w:hAnsi="Arial" w:cs="Arial"/>
          <w:color w:val="777777"/>
          <w:sz w:val="27"/>
          <w:szCs w:val="27"/>
        </w:rPr>
        <w:t>端口）</w:t>
      </w:r>
      <w:r w:rsidR="00763D54">
        <w:rPr>
          <w:rFonts w:ascii="Arial" w:hAnsi="Arial" w:cs="Arial"/>
          <w:color w:val="777777"/>
          <w:sz w:val="27"/>
          <w:szCs w:val="27"/>
        </w:rPr>
        <w:t>输出</w:t>
      </w:r>
      <w:r>
        <w:rPr>
          <w:rFonts w:ascii="Arial" w:hAnsi="Arial" w:cs="Arial"/>
          <w:color w:val="777777"/>
          <w:sz w:val="27"/>
          <w:szCs w:val="27"/>
        </w:rPr>
        <w:t xml:space="preserve">: PCM </w:t>
      </w:r>
      <w:r w:rsidR="00EB1FF9">
        <w:rPr>
          <w:rFonts w:ascii="Arial" w:hAnsi="Arial" w:cs="Arial"/>
          <w:color w:val="777777"/>
          <w:sz w:val="27"/>
          <w:szCs w:val="27"/>
        </w:rPr>
        <w:t>至</w:t>
      </w:r>
      <w:r w:rsidR="00EB1FF9">
        <w:rPr>
          <w:rFonts w:ascii="Arial" w:hAnsi="Arial" w:cs="Arial"/>
          <w:color w:val="777777"/>
          <w:sz w:val="27"/>
          <w:szCs w:val="27"/>
        </w:rPr>
        <w:t>32</w:t>
      </w:r>
      <w:r w:rsidR="00EB1FF9">
        <w:rPr>
          <w:rFonts w:ascii="Arial" w:hAnsi="Arial" w:cs="Arial" w:hint="eastAsia"/>
          <w:color w:val="777777"/>
          <w:sz w:val="27"/>
          <w:szCs w:val="27"/>
        </w:rPr>
        <w:t>b</w:t>
      </w:r>
      <w:r w:rsidR="00EB1FF9">
        <w:rPr>
          <w:rFonts w:ascii="Arial" w:hAnsi="Arial" w:cs="Arial"/>
          <w:color w:val="777777"/>
          <w:sz w:val="27"/>
          <w:szCs w:val="27"/>
        </w:rPr>
        <w:t>it /7</w:t>
      </w:r>
      <w:r>
        <w:rPr>
          <w:rFonts w:ascii="Arial" w:hAnsi="Arial" w:cs="Arial"/>
          <w:color w:val="777777"/>
          <w:sz w:val="27"/>
          <w:szCs w:val="27"/>
        </w:rPr>
        <w:t>68</w:t>
      </w:r>
      <w:r w:rsidR="00EB1FF9">
        <w:rPr>
          <w:rFonts w:ascii="Arial" w:hAnsi="Arial" w:cs="Arial" w:hint="eastAsia"/>
          <w:color w:val="777777"/>
          <w:sz w:val="27"/>
          <w:szCs w:val="27"/>
        </w:rPr>
        <w:t>k</w:t>
      </w:r>
      <w:r>
        <w:rPr>
          <w:rFonts w:ascii="Arial" w:hAnsi="Arial" w:cs="Arial"/>
          <w:color w:val="777777"/>
          <w:sz w:val="27"/>
          <w:szCs w:val="27"/>
        </w:rPr>
        <w:t>Hz</w:t>
      </w:r>
      <w:r w:rsidR="00EB1FF9">
        <w:rPr>
          <w:rFonts w:ascii="Arial" w:hAnsi="Arial" w:cs="Arial"/>
          <w:color w:val="777777"/>
          <w:sz w:val="27"/>
          <w:szCs w:val="27"/>
        </w:rPr>
        <w:t>，</w:t>
      </w:r>
      <w:r>
        <w:rPr>
          <w:rFonts w:ascii="Arial" w:hAnsi="Arial" w:cs="Arial"/>
          <w:color w:val="777777"/>
          <w:sz w:val="27"/>
          <w:szCs w:val="27"/>
        </w:rPr>
        <w:t>DSD</w:t>
      </w:r>
      <w:r w:rsidR="00EB1FF9">
        <w:rPr>
          <w:rFonts w:ascii="Arial" w:hAnsi="Arial" w:cs="Arial"/>
          <w:color w:val="777777"/>
          <w:sz w:val="27"/>
          <w:szCs w:val="27"/>
        </w:rPr>
        <w:t>至</w:t>
      </w:r>
      <w:r>
        <w:rPr>
          <w:rFonts w:ascii="Arial" w:hAnsi="Arial" w:cs="Arial"/>
          <w:color w:val="777777"/>
          <w:sz w:val="27"/>
          <w:szCs w:val="27"/>
        </w:rPr>
        <w:t>DSD256</w:t>
      </w:r>
    </w:p>
    <w:p w:rsidR="003D63E2" w:rsidRDefault="003D63E2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AES/EBU</w:t>
      </w:r>
      <w:r w:rsidR="00763D54">
        <w:rPr>
          <w:rFonts w:ascii="Arial" w:hAnsi="Arial" w:cs="Arial"/>
          <w:color w:val="777777"/>
          <w:sz w:val="27"/>
          <w:szCs w:val="27"/>
        </w:rPr>
        <w:t>输出</w:t>
      </w:r>
      <w:r>
        <w:rPr>
          <w:rFonts w:ascii="Arial" w:hAnsi="Arial" w:cs="Arial"/>
          <w:color w:val="777777"/>
          <w:sz w:val="27"/>
          <w:szCs w:val="27"/>
        </w:rPr>
        <w:t>: PCM</w:t>
      </w:r>
      <w:r w:rsidR="00EB1FF9">
        <w:rPr>
          <w:rFonts w:ascii="Arial" w:hAnsi="Arial" w:cs="Arial"/>
          <w:color w:val="777777"/>
          <w:sz w:val="27"/>
          <w:szCs w:val="27"/>
        </w:rPr>
        <w:t>至</w:t>
      </w:r>
      <w:r w:rsidR="00EB1FF9">
        <w:rPr>
          <w:rFonts w:ascii="Arial" w:hAnsi="Arial" w:cs="Arial"/>
          <w:color w:val="777777"/>
          <w:sz w:val="27"/>
          <w:szCs w:val="27"/>
        </w:rPr>
        <w:t>32</w:t>
      </w:r>
      <w:r w:rsidR="00EB1FF9">
        <w:rPr>
          <w:rFonts w:ascii="Arial" w:hAnsi="Arial" w:cs="Arial" w:hint="eastAsia"/>
          <w:color w:val="777777"/>
          <w:sz w:val="27"/>
          <w:szCs w:val="27"/>
        </w:rPr>
        <w:t>b</w:t>
      </w:r>
      <w:r w:rsidR="00EB1FF9">
        <w:rPr>
          <w:rFonts w:ascii="Arial" w:hAnsi="Arial" w:cs="Arial"/>
          <w:color w:val="777777"/>
          <w:sz w:val="27"/>
          <w:szCs w:val="27"/>
        </w:rPr>
        <w:t>it /768</w:t>
      </w:r>
      <w:r w:rsidR="00EB1FF9">
        <w:rPr>
          <w:rFonts w:ascii="Arial" w:hAnsi="Arial" w:cs="Arial" w:hint="eastAsia"/>
          <w:color w:val="777777"/>
          <w:sz w:val="27"/>
          <w:szCs w:val="27"/>
        </w:rPr>
        <w:t>k</w:t>
      </w:r>
      <w:r w:rsidR="00EB1FF9">
        <w:rPr>
          <w:rFonts w:ascii="Arial" w:hAnsi="Arial" w:cs="Arial"/>
          <w:color w:val="777777"/>
          <w:sz w:val="27"/>
          <w:szCs w:val="27"/>
        </w:rPr>
        <w:t>Hz</w:t>
      </w:r>
      <w:r w:rsidR="00EB1FF9">
        <w:rPr>
          <w:rFonts w:ascii="Arial" w:hAnsi="Arial" w:cs="Arial"/>
          <w:color w:val="777777"/>
          <w:sz w:val="27"/>
          <w:szCs w:val="27"/>
        </w:rPr>
        <w:t>，</w:t>
      </w:r>
      <w:r>
        <w:rPr>
          <w:rFonts w:ascii="Arial" w:hAnsi="Arial" w:cs="Arial"/>
          <w:color w:val="777777"/>
          <w:sz w:val="27"/>
          <w:szCs w:val="27"/>
        </w:rPr>
        <w:t>DSD</w:t>
      </w:r>
      <w:r w:rsidR="00EB1FF9">
        <w:rPr>
          <w:rFonts w:ascii="Arial" w:hAnsi="Arial" w:cs="Arial"/>
          <w:color w:val="777777"/>
          <w:sz w:val="27"/>
          <w:szCs w:val="27"/>
        </w:rPr>
        <w:t>至</w:t>
      </w:r>
      <w:r>
        <w:rPr>
          <w:rFonts w:ascii="Arial" w:hAnsi="Arial" w:cs="Arial"/>
          <w:color w:val="777777"/>
          <w:sz w:val="27"/>
          <w:szCs w:val="27"/>
        </w:rPr>
        <w:t>DoP256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光纤输出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</w:t>
      </w:r>
      <w:r>
        <w:rPr>
          <w:rFonts w:ascii="Arial" w:hAnsi="Arial" w:cs="Arial"/>
          <w:color w:val="777777"/>
          <w:sz w:val="27"/>
          <w:szCs w:val="27"/>
        </w:rPr>
        <w:t xml:space="preserve">PCM </w:t>
      </w:r>
      <w:r>
        <w:rPr>
          <w:rFonts w:ascii="Arial" w:hAnsi="Arial" w:cs="Arial"/>
          <w:color w:val="777777"/>
          <w:sz w:val="27"/>
          <w:szCs w:val="27"/>
        </w:rPr>
        <w:t>至</w:t>
      </w:r>
      <w:r>
        <w:rPr>
          <w:rFonts w:ascii="Arial" w:hAnsi="Arial" w:cs="Arial"/>
          <w:color w:val="777777"/>
          <w:sz w:val="27"/>
          <w:szCs w:val="27"/>
        </w:rPr>
        <w:t>192</w:t>
      </w:r>
      <w:r>
        <w:rPr>
          <w:rFonts w:ascii="Arial" w:hAnsi="Arial" w:cs="Arial" w:hint="eastAsia"/>
          <w:color w:val="777777"/>
          <w:sz w:val="27"/>
          <w:szCs w:val="27"/>
        </w:rPr>
        <w:t>k</w:t>
      </w:r>
      <w:r>
        <w:rPr>
          <w:rFonts w:ascii="Arial" w:hAnsi="Arial" w:cs="Arial"/>
          <w:color w:val="777777"/>
          <w:sz w:val="27"/>
          <w:szCs w:val="27"/>
        </w:rPr>
        <w:t xml:space="preserve">Hz 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DoP</w:t>
      </w:r>
      <w:proofErr w:type="spellEnd"/>
      <w:r>
        <w:rPr>
          <w:rFonts w:ascii="Arial" w:hAnsi="Arial" w:cs="Arial"/>
          <w:color w:val="777777"/>
          <w:sz w:val="27"/>
          <w:szCs w:val="27"/>
        </w:rPr>
        <w:t>格式至</w:t>
      </w:r>
      <w:r>
        <w:rPr>
          <w:rFonts w:ascii="Arial" w:hAnsi="Arial" w:cs="Arial"/>
          <w:color w:val="777777"/>
          <w:sz w:val="27"/>
          <w:szCs w:val="27"/>
        </w:rPr>
        <w:t>DSD64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同轴输出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</w:t>
      </w:r>
      <w:r>
        <w:rPr>
          <w:rFonts w:ascii="Arial" w:hAnsi="Arial" w:cs="Arial"/>
          <w:color w:val="777777"/>
          <w:sz w:val="27"/>
          <w:szCs w:val="27"/>
        </w:rPr>
        <w:t xml:space="preserve">PCM </w:t>
      </w:r>
      <w:r>
        <w:rPr>
          <w:rFonts w:ascii="Arial" w:hAnsi="Arial" w:cs="Arial"/>
          <w:color w:val="777777"/>
          <w:sz w:val="27"/>
          <w:szCs w:val="27"/>
        </w:rPr>
        <w:t>至</w:t>
      </w:r>
      <w:r>
        <w:rPr>
          <w:rFonts w:ascii="Arial" w:hAnsi="Arial" w:cs="Arial"/>
          <w:color w:val="777777"/>
          <w:sz w:val="27"/>
          <w:szCs w:val="27"/>
        </w:rPr>
        <w:t>192</w:t>
      </w:r>
      <w:r>
        <w:rPr>
          <w:rFonts w:ascii="Arial" w:hAnsi="Arial" w:cs="Arial" w:hint="eastAsia"/>
          <w:color w:val="777777"/>
          <w:sz w:val="27"/>
          <w:szCs w:val="27"/>
        </w:rPr>
        <w:t>k</w:t>
      </w:r>
      <w:r>
        <w:rPr>
          <w:rFonts w:ascii="Arial" w:hAnsi="Arial" w:cs="Arial"/>
          <w:color w:val="777777"/>
          <w:sz w:val="27"/>
          <w:szCs w:val="27"/>
        </w:rPr>
        <w:t xml:space="preserve">Hz </w:t>
      </w:r>
      <w:r>
        <w:rPr>
          <w:rFonts w:ascii="Arial" w:hAnsi="Arial" w:cs="Arial"/>
          <w:color w:val="777777"/>
          <w:sz w:val="27"/>
          <w:szCs w:val="27"/>
        </w:rPr>
        <w:t>，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DoP</w:t>
      </w:r>
      <w:proofErr w:type="spellEnd"/>
      <w:r>
        <w:rPr>
          <w:rFonts w:ascii="Arial" w:hAnsi="Arial" w:cs="Arial"/>
          <w:color w:val="777777"/>
          <w:sz w:val="27"/>
          <w:szCs w:val="27"/>
        </w:rPr>
        <w:t>格式至</w:t>
      </w:r>
      <w:r>
        <w:rPr>
          <w:rFonts w:ascii="Arial" w:hAnsi="Arial" w:cs="Arial"/>
          <w:color w:val="777777"/>
          <w:sz w:val="27"/>
          <w:szCs w:val="27"/>
        </w:rPr>
        <w:t>DSD64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763D54">
        <w:rPr>
          <w:rFonts w:ascii="Arial" w:hAnsi="Arial" w:cs="Arial" w:hint="eastAsia"/>
          <w:color w:val="777777"/>
          <w:sz w:val="27"/>
          <w:szCs w:val="27"/>
        </w:rPr>
        <w:t>通过</w:t>
      </w:r>
      <w:r w:rsidRPr="00763D54">
        <w:rPr>
          <w:rFonts w:ascii="Arial" w:hAnsi="Arial" w:cs="Arial" w:hint="eastAsia"/>
          <w:color w:val="777777"/>
          <w:sz w:val="27"/>
          <w:szCs w:val="27"/>
        </w:rPr>
        <w:t>BLE</w:t>
      </w:r>
      <w:r w:rsidRPr="00763D54">
        <w:rPr>
          <w:rFonts w:ascii="Arial" w:hAnsi="Arial" w:cs="Arial" w:hint="eastAsia"/>
          <w:color w:val="777777"/>
          <w:sz w:val="27"/>
          <w:szCs w:val="27"/>
        </w:rPr>
        <w:t>快速引导</w:t>
      </w:r>
      <w:r w:rsidRPr="00763D54">
        <w:rPr>
          <w:rFonts w:ascii="Arial" w:hAnsi="Arial" w:cs="Arial" w:hint="eastAsia"/>
          <w:color w:val="777777"/>
          <w:sz w:val="27"/>
          <w:szCs w:val="27"/>
        </w:rPr>
        <w:t>WIFI</w:t>
      </w:r>
      <w:r w:rsidRPr="00763D54">
        <w:rPr>
          <w:rFonts w:ascii="Arial" w:hAnsi="Arial" w:cs="Arial" w:hint="eastAsia"/>
          <w:color w:val="777777"/>
          <w:sz w:val="27"/>
          <w:szCs w:val="27"/>
        </w:rPr>
        <w:t>连接设置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t>串流技术</w:t>
      </w:r>
      <w:proofErr w:type="gramEnd"/>
      <w:r w:rsidR="003D63E2">
        <w:rPr>
          <w:rFonts w:ascii="Arial" w:hAnsi="Arial" w:cs="Arial"/>
          <w:color w:val="777777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777777"/>
          <w:sz w:val="27"/>
          <w:szCs w:val="27"/>
        </w:rPr>
        <w:t>蓝牙</w:t>
      </w:r>
      <w:proofErr w:type="gramEnd"/>
      <w:r w:rsidR="003D63E2">
        <w:rPr>
          <w:rFonts w:ascii="Arial" w:hAnsi="Arial" w:cs="Arial"/>
          <w:color w:val="777777"/>
          <w:sz w:val="27"/>
          <w:szCs w:val="27"/>
        </w:rPr>
        <w:t>5.0 (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aptX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 HD), DLNA,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AirPlay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AirPlay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 2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网络连接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</w:t>
      </w:r>
      <w:r>
        <w:rPr>
          <w:rFonts w:ascii="Arial" w:hAnsi="Arial" w:cs="Arial"/>
          <w:color w:val="777777"/>
          <w:sz w:val="27"/>
          <w:szCs w:val="27"/>
        </w:rPr>
        <w:t>千兆以太网</w:t>
      </w:r>
      <w:r w:rsidR="003D63E2">
        <w:rPr>
          <w:rFonts w:ascii="Arial" w:hAnsi="Arial" w:cs="Arial"/>
          <w:color w:val="777777"/>
          <w:sz w:val="27"/>
          <w:szCs w:val="27"/>
        </w:rPr>
        <w:t>RJ45, 802.11 b/g/n Wi-Fi</w:t>
      </w:r>
    </w:p>
    <w:p w:rsidR="003D63E2" w:rsidRDefault="00763D54" w:rsidP="003D63E2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>
        <w:rPr>
          <w:rFonts w:ascii="Arial" w:hAnsi="Arial" w:cs="Arial"/>
          <w:color w:val="777777"/>
          <w:sz w:val="27"/>
          <w:szCs w:val="27"/>
        </w:rPr>
        <w:lastRenderedPageBreak/>
        <w:t>在线串流服务</w:t>
      </w:r>
      <w:proofErr w:type="gramEnd"/>
      <w:r w:rsidR="003D63E2">
        <w:rPr>
          <w:rFonts w:ascii="Arial" w:hAnsi="Arial" w:cs="Arial"/>
          <w:color w:val="777777"/>
          <w:sz w:val="27"/>
          <w:szCs w:val="27"/>
        </w:rPr>
        <w:t xml:space="preserve">: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Deezer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iHeartRadio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Qobuz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, QQ Music,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Spotify</w:t>
      </w:r>
      <w:proofErr w:type="spellEnd"/>
      <w:r w:rsidR="003D63E2">
        <w:rPr>
          <w:rFonts w:ascii="Arial" w:hAnsi="Arial" w:cs="Arial"/>
          <w:color w:val="777777"/>
          <w:sz w:val="27"/>
          <w:szCs w:val="27"/>
        </w:rPr>
        <w:t xml:space="preserve">, TIDAL, </w:t>
      </w:r>
      <w:proofErr w:type="spellStart"/>
      <w:r w:rsidR="003D63E2">
        <w:rPr>
          <w:rFonts w:ascii="Arial" w:hAnsi="Arial" w:cs="Arial"/>
          <w:color w:val="777777"/>
          <w:sz w:val="27"/>
          <w:szCs w:val="27"/>
        </w:rPr>
        <w:t>TuneIn</w:t>
      </w:r>
      <w:proofErr w:type="spellEnd"/>
      <w:r>
        <w:rPr>
          <w:rFonts w:ascii="Arial" w:hAnsi="Arial" w:cs="Arial"/>
          <w:color w:val="777777"/>
          <w:sz w:val="27"/>
          <w:szCs w:val="27"/>
        </w:rPr>
        <w:t>等等</w:t>
      </w:r>
    </w:p>
    <w:p w:rsidR="003D63E2" w:rsidRDefault="00763D54" w:rsidP="003D63E2">
      <w:pPr>
        <w:pStyle w:val="4"/>
        <w:shd w:val="clear" w:color="auto" w:fill="FFFFFF"/>
        <w:spacing w:before="0" w:after="120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尺寸及重量</w:t>
      </w:r>
    </w:p>
    <w:p w:rsidR="003D63E2" w:rsidRDefault="00763D54" w:rsidP="003D63E2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尺寸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 (</w:t>
      </w:r>
      <w:r>
        <w:rPr>
          <w:rFonts w:ascii="Arial" w:hAnsi="Arial" w:cs="Arial"/>
          <w:color w:val="777777"/>
          <w:sz w:val="27"/>
          <w:szCs w:val="27"/>
        </w:rPr>
        <w:t>宽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高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深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): 235 x 55 x 281 mm </w:t>
      </w:r>
      <w:r w:rsidRPr="00763D54">
        <w:rPr>
          <w:rFonts w:ascii="Arial" w:hAnsi="Arial" w:cs="Arial" w:hint="eastAsia"/>
          <w:color w:val="777777"/>
          <w:sz w:val="27"/>
          <w:szCs w:val="27"/>
        </w:rPr>
        <w:t>（包括支脚和后面板端子扩展）</w:t>
      </w:r>
    </w:p>
    <w:p w:rsidR="003D63E2" w:rsidRDefault="00763D54" w:rsidP="003D63E2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重量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4 kg </w:t>
      </w:r>
    </w:p>
    <w:p w:rsidR="003D63E2" w:rsidRDefault="00763D54" w:rsidP="003D63E2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包装尺寸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 (</w:t>
      </w:r>
      <w:r>
        <w:rPr>
          <w:rFonts w:ascii="Arial" w:hAnsi="Arial" w:cs="Arial"/>
          <w:color w:val="777777"/>
          <w:sz w:val="27"/>
          <w:szCs w:val="27"/>
        </w:rPr>
        <w:t>宽</w:t>
      </w:r>
      <w:r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高</w:t>
      </w:r>
      <w:r>
        <w:rPr>
          <w:rFonts w:ascii="Arial" w:hAnsi="Arial" w:cs="Arial"/>
          <w:color w:val="777777"/>
          <w:sz w:val="27"/>
          <w:szCs w:val="27"/>
        </w:rPr>
        <w:t xml:space="preserve"> x </w:t>
      </w:r>
      <w:r>
        <w:rPr>
          <w:rFonts w:ascii="Arial" w:hAnsi="Arial" w:cs="Arial"/>
          <w:color w:val="777777"/>
          <w:sz w:val="27"/>
          <w:szCs w:val="27"/>
        </w:rPr>
        <w:t>深</w:t>
      </w:r>
      <w:r w:rsidR="003D63E2">
        <w:rPr>
          <w:rFonts w:ascii="Arial" w:hAnsi="Arial" w:cs="Arial"/>
          <w:color w:val="777777"/>
          <w:sz w:val="27"/>
          <w:szCs w:val="27"/>
        </w:rPr>
        <w:t>): 390 x 80 x 360 mm</w:t>
      </w:r>
    </w:p>
    <w:p w:rsidR="003D63E2" w:rsidRDefault="00763D54" w:rsidP="003D63E2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含包装重量</w:t>
      </w:r>
      <w:r w:rsidR="003D63E2">
        <w:rPr>
          <w:rFonts w:ascii="Arial" w:hAnsi="Arial" w:cs="Arial"/>
          <w:color w:val="777777"/>
          <w:sz w:val="27"/>
          <w:szCs w:val="27"/>
        </w:rPr>
        <w:t xml:space="preserve">: 5 kg </w:t>
      </w:r>
    </w:p>
    <w:p w:rsidR="00402022" w:rsidRPr="003D63E2" w:rsidRDefault="00402022">
      <w:pPr>
        <w:rPr>
          <w:rFonts w:hint="eastAsia"/>
        </w:rPr>
      </w:pPr>
    </w:p>
    <w:p w:rsidR="003D63E2" w:rsidRDefault="003D63E2">
      <w:pPr>
        <w:rPr>
          <w:rFonts w:hint="eastAsia"/>
        </w:rPr>
      </w:pPr>
    </w:p>
    <w:p w:rsidR="003D63E2" w:rsidRDefault="003D63E2">
      <w:pPr>
        <w:rPr>
          <w:rFonts w:hint="eastAsia"/>
        </w:rPr>
      </w:pPr>
    </w:p>
    <w:p w:rsidR="003D63E2" w:rsidRDefault="003D63E2">
      <w:pPr>
        <w:rPr>
          <w:rFonts w:hint="eastAsia"/>
        </w:rPr>
      </w:pPr>
    </w:p>
    <w:p w:rsidR="003D63E2" w:rsidRDefault="003D63E2">
      <w:pPr>
        <w:rPr>
          <w:rFonts w:hint="eastAsia"/>
        </w:rPr>
      </w:pPr>
    </w:p>
    <w:p w:rsidR="003D63E2" w:rsidRDefault="003D63E2"/>
    <w:sectPr w:rsidR="003D63E2" w:rsidSect="0040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1B8"/>
    <w:multiLevelType w:val="multilevel"/>
    <w:tmpl w:val="AF5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C4A91"/>
    <w:multiLevelType w:val="multilevel"/>
    <w:tmpl w:val="DD0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55263"/>
    <w:multiLevelType w:val="multilevel"/>
    <w:tmpl w:val="7BD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2F371A"/>
    <w:multiLevelType w:val="multilevel"/>
    <w:tmpl w:val="40C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3E2"/>
    <w:rsid w:val="000065CA"/>
    <w:rsid w:val="002D1E28"/>
    <w:rsid w:val="003264F2"/>
    <w:rsid w:val="0038619F"/>
    <w:rsid w:val="003D63E2"/>
    <w:rsid w:val="00402022"/>
    <w:rsid w:val="004A2B24"/>
    <w:rsid w:val="00763D54"/>
    <w:rsid w:val="00E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6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63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63E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63E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3D6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3D63E2"/>
  </w:style>
  <w:style w:type="character" w:customStyle="1" w:styleId="woocommerce-price-currencysymbol">
    <w:name w:val="woocommerce-price-currencysymbol"/>
    <w:basedOn w:val="a0"/>
    <w:rsid w:val="003D63E2"/>
  </w:style>
  <w:style w:type="paragraph" w:styleId="a3">
    <w:name w:val="Normal (Web)"/>
    <w:basedOn w:val="a"/>
    <w:uiPriority w:val="99"/>
    <w:semiHidden/>
    <w:unhideWhenUsed/>
    <w:rsid w:val="003D6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D63E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D63E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3D63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6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71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970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689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989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487</Words>
  <Characters>1005</Characters>
  <Application>Microsoft Office Word</Application>
  <DocSecurity>0</DocSecurity>
  <Lines>50</Lines>
  <Paragraphs>37</Paragraphs>
  <ScaleCrop>false</ScaleCrop>
  <Company>微软中国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2021-09-17T07:23:00Z</dcterms:created>
  <dcterms:modified xsi:type="dcterms:W3CDTF">2021-09-17T08:35:00Z</dcterms:modified>
</cp:coreProperties>
</file>