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6A640B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6A640B">
        <w:rPr>
          <w:rFonts w:ascii="黑体" w:eastAsia="黑体" w:hAnsi="黑体"/>
          <w:b/>
          <w:bCs/>
          <w:sz w:val="32"/>
          <w:szCs w:val="32"/>
        </w:rPr>
        <w:t>Achilles</w:t>
      </w:r>
      <w:r w:rsidR="00B07912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proofErr w:type="spellStart"/>
      <w:r w:rsidR="00B07912" w:rsidRPr="00B07912">
        <w:rPr>
          <w:rFonts w:ascii="黑体" w:eastAsia="黑体" w:hAnsi="黑体"/>
          <w:bCs/>
          <w:iCs/>
          <w:sz w:val="32"/>
          <w:szCs w:val="32"/>
        </w:rPr>
        <w:t>Ultima</w:t>
      </w:r>
      <w:proofErr w:type="spellEnd"/>
      <w:r>
        <w:rPr>
          <w:rFonts w:ascii="黑体" w:eastAsia="黑体" w:hAnsi="黑体"/>
          <w:b/>
          <w:bCs/>
          <w:sz w:val="32"/>
          <w:szCs w:val="32"/>
        </w:rPr>
        <w:t>阿喀</w:t>
      </w:r>
      <w:proofErr w:type="gramStart"/>
      <w:r>
        <w:rPr>
          <w:rFonts w:ascii="黑体" w:eastAsia="黑体" w:hAnsi="黑体"/>
          <w:b/>
          <w:bCs/>
          <w:sz w:val="32"/>
          <w:szCs w:val="32"/>
        </w:rPr>
        <w:t>琉</w:t>
      </w:r>
      <w:proofErr w:type="gramEnd"/>
      <w:r>
        <w:rPr>
          <w:rFonts w:ascii="黑体" w:eastAsia="黑体" w:hAnsi="黑体"/>
          <w:b/>
          <w:bCs/>
          <w:sz w:val="32"/>
          <w:szCs w:val="32"/>
        </w:rPr>
        <w:t>斯</w:t>
      </w:r>
      <w:proofErr w:type="spellStart"/>
      <w:r w:rsidR="00B07912" w:rsidRPr="00B07912">
        <w:rPr>
          <w:rFonts w:ascii="黑体" w:eastAsia="黑体" w:hAnsi="黑体"/>
          <w:bCs/>
          <w:iCs/>
          <w:sz w:val="32"/>
          <w:szCs w:val="32"/>
        </w:rPr>
        <w:t>Ultima</w:t>
      </w:r>
      <w:proofErr w:type="spellEnd"/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87113">
        <w:rPr>
          <w:rFonts w:ascii="黑体" w:eastAsia="黑体" w:hAnsi="黑体" w:hint="eastAsia"/>
          <w:b/>
          <w:bCs/>
          <w:sz w:val="32"/>
          <w:szCs w:val="32"/>
        </w:rPr>
        <w:t>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2178992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21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680E37" w:rsidRPr="00680E37" w:rsidRDefault="00680E37" w:rsidP="00680E37">
      <w:pPr>
        <w:rPr>
          <w:rFonts w:asciiTheme="minorEastAsia" w:hAnsiTheme="minorEastAsia" w:hint="eastAsia"/>
          <w:bCs/>
          <w:sz w:val="24"/>
          <w:szCs w:val="24"/>
        </w:rPr>
      </w:pPr>
      <w:r w:rsidRPr="00680E37">
        <w:rPr>
          <w:rFonts w:asciiTheme="minorEastAsia" w:hAnsiTheme="minorEastAsia" w:hint="eastAsia"/>
          <w:bCs/>
          <w:sz w:val="24"/>
          <w:szCs w:val="24"/>
        </w:rPr>
        <w:t>Achilles</w:t>
      </w:r>
      <w:r>
        <w:rPr>
          <w:rFonts w:asciiTheme="minorEastAsia" w:hAnsiTheme="minorEastAsia" w:hint="eastAsia"/>
          <w:bCs/>
          <w:sz w:val="24"/>
          <w:szCs w:val="24"/>
        </w:rPr>
        <w:t>阿喀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琉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斯，</w:t>
      </w:r>
      <w:r w:rsidRPr="00680E37">
        <w:rPr>
          <w:rFonts w:asciiTheme="minorEastAsia" w:hAnsiTheme="minorEastAsia" w:hint="eastAsia"/>
          <w:bCs/>
          <w:sz w:val="24"/>
          <w:szCs w:val="24"/>
        </w:rPr>
        <w:t>是一款</w:t>
      </w:r>
      <w:r>
        <w:rPr>
          <w:rFonts w:asciiTheme="minorEastAsia" w:hAnsiTheme="minorEastAsia" w:hint="eastAsia"/>
          <w:bCs/>
          <w:sz w:val="24"/>
          <w:szCs w:val="24"/>
        </w:rPr>
        <w:t>单声道后级</w:t>
      </w:r>
      <w:r w:rsidRPr="00680E37">
        <w:rPr>
          <w:rFonts w:asciiTheme="minorEastAsia" w:hAnsiTheme="minorEastAsia" w:hint="eastAsia"/>
          <w:bCs/>
          <w:sz w:val="24"/>
          <w:szCs w:val="24"/>
        </w:rPr>
        <w:t>放大器，</w:t>
      </w:r>
      <w:r>
        <w:rPr>
          <w:rFonts w:asciiTheme="minorEastAsia" w:hAnsiTheme="minorEastAsia" w:hint="eastAsia"/>
          <w:bCs/>
          <w:sz w:val="24"/>
          <w:szCs w:val="24"/>
        </w:rPr>
        <w:t>甲类</w:t>
      </w:r>
      <w:r w:rsidRPr="00680E37">
        <w:rPr>
          <w:rFonts w:asciiTheme="minorEastAsia" w:hAnsiTheme="minorEastAsia" w:hint="eastAsia"/>
          <w:bCs/>
          <w:sz w:val="24"/>
          <w:szCs w:val="24"/>
        </w:rPr>
        <w:t>三极管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 w:rsidRPr="00680E37">
        <w:rPr>
          <w:rFonts w:asciiTheme="minorEastAsia" w:hAnsiTheme="minorEastAsia" w:hint="eastAsia"/>
          <w:bCs/>
          <w:sz w:val="24"/>
          <w:szCs w:val="24"/>
        </w:rPr>
        <w:t>具有卓越的声音性能</w:t>
      </w:r>
      <w:r w:rsidR="00B07912"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hint="eastAsia"/>
          <w:bCs/>
          <w:sz w:val="24"/>
          <w:szCs w:val="24"/>
        </w:rPr>
        <w:t>建议搭配高效率高灵敏度</w:t>
      </w:r>
      <w:r w:rsidRPr="00680E37">
        <w:rPr>
          <w:rFonts w:asciiTheme="minorEastAsia" w:hAnsiTheme="minorEastAsia" w:hint="eastAsia"/>
          <w:bCs/>
          <w:sz w:val="24"/>
          <w:szCs w:val="24"/>
        </w:rPr>
        <w:t>的扬声器，</w:t>
      </w:r>
      <w:r>
        <w:rPr>
          <w:rFonts w:asciiTheme="minorEastAsia" w:hAnsiTheme="minorEastAsia" w:hint="eastAsia"/>
          <w:bCs/>
          <w:sz w:val="24"/>
          <w:szCs w:val="24"/>
        </w:rPr>
        <w:t>其</w:t>
      </w:r>
      <w:r w:rsidRPr="00680E37">
        <w:rPr>
          <w:rFonts w:asciiTheme="minorEastAsia" w:hAnsiTheme="minorEastAsia" w:hint="eastAsia"/>
          <w:bCs/>
          <w:sz w:val="24"/>
          <w:szCs w:val="24"/>
        </w:rPr>
        <w:t>性能会让你大吃一惊。</w:t>
      </w:r>
    </w:p>
    <w:p w:rsidR="00294543" w:rsidRPr="00294543" w:rsidRDefault="00B07912" w:rsidP="00680E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iCs/>
          <w:sz w:val="24"/>
          <w:szCs w:val="24"/>
        </w:rPr>
        <w:t xml:space="preserve">Achilles </w:t>
      </w:r>
      <w:proofErr w:type="spellStart"/>
      <w:r w:rsidRPr="00B07912">
        <w:rPr>
          <w:rFonts w:asciiTheme="minorEastAsia" w:hAnsiTheme="minorEastAsia"/>
          <w:bCs/>
          <w:iCs/>
          <w:sz w:val="24"/>
          <w:szCs w:val="24"/>
        </w:rPr>
        <w:t>Ultima</w:t>
      </w:r>
      <w:proofErr w:type="spellEnd"/>
      <w:r>
        <w:rPr>
          <w:rFonts w:asciiTheme="minorEastAsia" w:hAnsiTheme="minorEastAsia" w:hint="eastAsia"/>
          <w:bCs/>
          <w:iCs/>
          <w:sz w:val="24"/>
          <w:szCs w:val="24"/>
        </w:rPr>
        <w:t>是阿喀</w:t>
      </w:r>
      <w:proofErr w:type="gramStart"/>
      <w:r>
        <w:rPr>
          <w:rFonts w:asciiTheme="minorEastAsia" w:hAnsiTheme="minorEastAsia" w:hint="eastAsia"/>
          <w:bCs/>
          <w:iCs/>
          <w:sz w:val="24"/>
          <w:szCs w:val="24"/>
        </w:rPr>
        <w:t>琉</w:t>
      </w:r>
      <w:proofErr w:type="gramEnd"/>
      <w:r>
        <w:rPr>
          <w:rFonts w:asciiTheme="minorEastAsia" w:hAnsiTheme="minorEastAsia" w:hint="eastAsia"/>
          <w:bCs/>
          <w:iCs/>
          <w:sz w:val="24"/>
          <w:szCs w:val="24"/>
        </w:rPr>
        <w:t>斯的</w:t>
      </w:r>
      <w:proofErr w:type="spellStart"/>
      <w:r>
        <w:rPr>
          <w:rFonts w:asciiTheme="minorEastAsia" w:hAnsiTheme="minorEastAsia" w:hint="eastAsia"/>
          <w:bCs/>
          <w:iCs/>
          <w:sz w:val="24"/>
          <w:szCs w:val="24"/>
        </w:rPr>
        <w:t>Ultima</w:t>
      </w:r>
      <w:proofErr w:type="spellEnd"/>
      <w:r>
        <w:rPr>
          <w:rFonts w:asciiTheme="minorEastAsia" w:hAnsiTheme="minorEastAsia" w:hint="eastAsia"/>
          <w:bCs/>
          <w:iCs/>
          <w:sz w:val="24"/>
          <w:szCs w:val="24"/>
        </w:rPr>
        <w:t>终极版本，采用最优秀的元器件</w:t>
      </w:r>
      <w:r w:rsidR="00680E37" w:rsidRPr="00680E37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680E37" w:rsidP="00294543">
      <w:pPr>
        <w:numPr>
          <w:ilvl w:val="0"/>
          <w:numId w:val="1"/>
        </w:numPr>
        <w:rPr>
          <w:sz w:val="24"/>
          <w:szCs w:val="24"/>
        </w:rPr>
      </w:pPr>
      <w:r w:rsidRPr="00680E37">
        <w:rPr>
          <w:sz w:val="24"/>
          <w:szCs w:val="24"/>
        </w:rPr>
        <w:t>Achilles</w:t>
      </w:r>
      <w:r w:rsidR="00B07912">
        <w:rPr>
          <w:rFonts w:hint="eastAsia"/>
          <w:sz w:val="24"/>
          <w:szCs w:val="24"/>
        </w:rPr>
        <w:t xml:space="preserve"> </w:t>
      </w:r>
      <w:proofErr w:type="spellStart"/>
      <w:r w:rsidR="00B07912" w:rsidRPr="00B07912">
        <w:rPr>
          <w:bCs/>
          <w:iCs/>
          <w:sz w:val="24"/>
          <w:szCs w:val="24"/>
        </w:rPr>
        <w:t>Ultima</w:t>
      </w:r>
      <w:proofErr w:type="spellEnd"/>
      <w:r>
        <w:rPr>
          <w:sz w:val="24"/>
          <w:szCs w:val="24"/>
        </w:rPr>
        <w:t>阿喀</w:t>
      </w:r>
      <w:proofErr w:type="gramStart"/>
      <w:r>
        <w:rPr>
          <w:sz w:val="24"/>
          <w:szCs w:val="24"/>
        </w:rPr>
        <w:t>琉</w:t>
      </w:r>
      <w:proofErr w:type="gramEnd"/>
      <w:r>
        <w:rPr>
          <w:sz w:val="24"/>
          <w:szCs w:val="24"/>
        </w:rPr>
        <w:t>斯</w:t>
      </w:r>
      <w:proofErr w:type="spellStart"/>
      <w:r w:rsidR="00B07912" w:rsidRPr="00B07912">
        <w:rPr>
          <w:bCs/>
          <w:iCs/>
          <w:sz w:val="24"/>
          <w:szCs w:val="24"/>
        </w:rPr>
        <w:t>Ultima</w:t>
      </w:r>
      <w:proofErr w:type="spellEnd"/>
      <w:r>
        <w:rPr>
          <w:sz w:val="24"/>
          <w:szCs w:val="24"/>
        </w:rPr>
        <w:t>，后级放大器，</w:t>
      </w:r>
      <w:r>
        <w:rPr>
          <w:sz w:val="24"/>
          <w:szCs w:val="24"/>
        </w:rPr>
        <w:t>2 x 8 W</w:t>
      </w:r>
      <w:r>
        <w:rPr>
          <w:sz w:val="24"/>
          <w:szCs w:val="24"/>
        </w:rPr>
        <w:t>，（</w:t>
      </w:r>
      <w:r w:rsidRPr="00680E37">
        <w:rPr>
          <w:sz w:val="24"/>
          <w:szCs w:val="24"/>
        </w:rPr>
        <w:t>2</w:t>
      </w:r>
      <w:r>
        <w:rPr>
          <w:sz w:val="24"/>
          <w:szCs w:val="24"/>
        </w:rPr>
        <w:t>只</w:t>
      </w:r>
      <w:r w:rsidRPr="00680E37">
        <w:rPr>
          <w:sz w:val="24"/>
          <w:szCs w:val="24"/>
        </w:rPr>
        <w:t xml:space="preserve"> 300B </w:t>
      </w:r>
      <w:r>
        <w:rPr>
          <w:sz w:val="24"/>
          <w:szCs w:val="24"/>
        </w:rPr>
        <w:t>或</w:t>
      </w:r>
      <w:r w:rsidRPr="00680E37">
        <w:rPr>
          <w:sz w:val="24"/>
          <w:szCs w:val="24"/>
        </w:rPr>
        <w:t xml:space="preserve"> 2A3</w:t>
      </w:r>
      <w:r>
        <w:rPr>
          <w:sz w:val="24"/>
          <w:szCs w:val="24"/>
        </w:rPr>
        <w:t>，</w:t>
      </w:r>
      <w:r w:rsidRPr="00680E37">
        <w:rPr>
          <w:sz w:val="24"/>
          <w:szCs w:val="24"/>
        </w:rPr>
        <w:t xml:space="preserve">2 </w:t>
      </w:r>
      <w:r>
        <w:rPr>
          <w:sz w:val="24"/>
          <w:szCs w:val="24"/>
        </w:rPr>
        <w:t>只</w:t>
      </w:r>
      <w:r w:rsidRPr="00680E37">
        <w:rPr>
          <w:sz w:val="24"/>
          <w:szCs w:val="24"/>
        </w:rPr>
        <w:t xml:space="preserve"> 6SL7</w:t>
      </w:r>
      <w:r>
        <w:rPr>
          <w:sz w:val="24"/>
          <w:szCs w:val="24"/>
        </w:rPr>
        <w:t>，</w:t>
      </w:r>
      <w:r w:rsidRPr="00680E37">
        <w:rPr>
          <w:sz w:val="24"/>
          <w:szCs w:val="24"/>
        </w:rPr>
        <w:t xml:space="preserve"> 2 </w:t>
      </w:r>
      <w:r>
        <w:rPr>
          <w:sz w:val="24"/>
          <w:szCs w:val="24"/>
        </w:rPr>
        <w:t>只</w:t>
      </w:r>
      <w:r w:rsidRPr="00680E37">
        <w:rPr>
          <w:sz w:val="24"/>
          <w:szCs w:val="24"/>
        </w:rPr>
        <w:t xml:space="preserve"> 6L6)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单声道</w:t>
      </w:r>
      <w:r w:rsidR="00680E37">
        <w:rPr>
          <w:rFonts w:hint="eastAsia"/>
          <w:sz w:val="24"/>
          <w:szCs w:val="24"/>
        </w:rPr>
        <w:t>后级</w:t>
      </w:r>
    </w:p>
    <w:p w:rsidR="00294543" w:rsidRPr="00294543" w:rsidRDefault="002F048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无负反馈</w:t>
      </w:r>
    </w:p>
    <w:p w:rsidR="00294543" w:rsidRPr="00294543" w:rsidRDefault="002F048F" w:rsidP="00294543">
      <w:pPr>
        <w:numPr>
          <w:ilvl w:val="0"/>
          <w:numId w:val="1"/>
        </w:numPr>
        <w:rPr>
          <w:sz w:val="24"/>
          <w:szCs w:val="24"/>
        </w:rPr>
      </w:pPr>
      <w:r w:rsidRPr="002F048F">
        <w:rPr>
          <w:rFonts w:hint="eastAsia"/>
          <w:sz w:val="24"/>
          <w:szCs w:val="24"/>
        </w:rPr>
        <w:t>可切换</w:t>
      </w:r>
      <w:r>
        <w:rPr>
          <w:rFonts w:hint="eastAsia"/>
          <w:sz w:val="24"/>
          <w:szCs w:val="24"/>
        </w:rPr>
        <w:t>使用</w:t>
      </w:r>
      <w:r w:rsidRPr="002F048F">
        <w:rPr>
          <w:rFonts w:hint="eastAsia"/>
          <w:sz w:val="24"/>
          <w:szCs w:val="24"/>
        </w:rPr>
        <w:t xml:space="preserve"> 300B </w:t>
      </w:r>
      <w:r>
        <w:rPr>
          <w:rFonts w:hint="eastAsia"/>
          <w:sz w:val="24"/>
          <w:szCs w:val="24"/>
        </w:rPr>
        <w:t>或</w:t>
      </w:r>
      <w:r w:rsidRPr="002F048F">
        <w:rPr>
          <w:rFonts w:hint="eastAsia"/>
          <w:sz w:val="24"/>
          <w:szCs w:val="24"/>
        </w:rPr>
        <w:t xml:space="preserve"> 2A3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F55AE8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55AE8">
        <w:rPr>
          <w:sz w:val="24"/>
          <w:szCs w:val="24"/>
        </w:rPr>
        <w:t>Mundorf</w:t>
      </w:r>
      <w:proofErr w:type="spellEnd"/>
      <w:r w:rsidRPr="00F55AE8">
        <w:rPr>
          <w:sz w:val="24"/>
          <w:szCs w:val="24"/>
        </w:rPr>
        <w:t xml:space="preserve"> supreme</w:t>
      </w:r>
      <w:r>
        <w:rPr>
          <w:sz w:val="24"/>
          <w:szCs w:val="24"/>
        </w:rPr>
        <w:t>油金银信号</w:t>
      </w:r>
      <w:r w:rsidR="002F55D1" w:rsidRPr="002F55D1">
        <w:rPr>
          <w:sz w:val="24"/>
          <w:szCs w:val="24"/>
        </w:rPr>
        <w:t>电容器</w:t>
      </w:r>
      <w:r w:rsidR="002F55D1" w:rsidRPr="002F55D1">
        <w:rPr>
          <w:sz w:val="24"/>
          <w:szCs w:val="24"/>
        </w:rPr>
        <w:t xml:space="preserve"> </w:t>
      </w:r>
    </w:p>
    <w:p w:rsidR="00294543" w:rsidRDefault="002F55D1" w:rsidP="00E45845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F55D1">
        <w:rPr>
          <w:sz w:val="24"/>
          <w:szCs w:val="24"/>
        </w:rPr>
        <w:t>瓷管底座</w:t>
      </w:r>
    </w:p>
    <w:p w:rsidR="002F55D1" w:rsidRPr="00E45845" w:rsidRDefault="002F048F" w:rsidP="00E458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手工布线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F55AE8">
        <w:rPr>
          <w:rFonts w:asciiTheme="minorEastAsia" w:hAnsiTheme="minorEastAsia" w:hint="eastAsia"/>
          <w:bCs/>
          <w:sz w:val="24"/>
          <w:szCs w:val="24"/>
        </w:rPr>
        <w:t>16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层</w:t>
      </w:r>
      <w:r w:rsidR="002F55D1">
        <w:rPr>
          <w:rFonts w:asciiTheme="minorEastAsia" w:hAnsiTheme="minorEastAsia" w:hint="eastAsia"/>
          <w:bCs/>
          <w:sz w:val="24"/>
          <w:szCs w:val="24"/>
        </w:rPr>
        <w:t>线性</w:t>
      </w:r>
      <w:r w:rsidRPr="008718CB">
        <w:rPr>
          <w:sz w:val="24"/>
          <w:szCs w:val="24"/>
        </w:rPr>
        <w:t>输出变压器</w:t>
      </w:r>
    </w:p>
    <w:p w:rsidR="00294543" w:rsidRDefault="00F55AE8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银焊</w:t>
      </w:r>
    </w:p>
    <w:p w:rsidR="00B07912" w:rsidRDefault="00B07912" w:rsidP="00294543">
      <w:pPr>
        <w:numPr>
          <w:ilvl w:val="0"/>
          <w:numId w:val="1"/>
        </w:numPr>
        <w:rPr>
          <w:sz w:val="24"/>
          <w:szCs w:val="24"/>
        </w:rPr>
      </w:pPr>
      <w:r w:rsidRPr="00B07912">
        <w:rPr>
          <w:sz w:val="24"/>
          <w:szCs w:val="24"/>
        </w:rPr>
        <w:t xml:space="preserve">WBT-0710 </w:t>
      </w:r>
      <w:proofErr w:type="spellStart"/>
      <w:r w:rsidRPr="00B07912">
        <w:rPr>
          <w:sz w:val="24"/>
          <w:szCs w:val="24"/>
        </w:rPr>
        <w:t>nextgen</w:t>
      </w:r>
      <w:proofErr w:type="spellEnd"/>
      <w:r>
        <w:rPr>
          <w:sz w:val="24"/>
          <w:szCs w:val="24"/>
        </w:rPr>
        <w:t>接线端子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F55D1" w:rsidRDefault="002F55D1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三极管</w:t>
      </w:r>
      <w:r w:rsidRPr="002F55D1">
        <w:rPr>
          <w:sz w:val="24"/>
          <w:szCs w:val="24"/>
        </w:rPr>
        <w:t xml:space="preserve">2 x </w:t>
      </w:r>
      <w:r w:rsidR="002F048F">
        <w:rPr>
          <w:rFonts w:hint="eastAsia"/>
          <w:sz w:val="24"/>
          <w:szCs w:val="24"/>
        </w:rPr>
        <w:t>8</w:t>
      </w:r>
      <w:r w:rsidRPr="002F55D1">
        <w:rPr>
          <w:sz w:val="24"/>
          <w:szCs w:val="24"/>
        </w:rPr>
        <w:t xml:space="preserve"> </w:t>
      </w:r>
      <w:r w:rsidRPr="002F55D1">
        <w:rPr>
          <w:sz w:val="24"/>
          <w:szCs w:val="24"/>
        </w:rPr>
        <w:t>瓦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>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</w:t>
      </w:r>
      <w:r w:rsidR="002F048F">
        <w:rPr>
          <w:rFonts w:hint="eastAsia"/>
          <w:sz w:val="24"/>
          <w:szCs w:val="24"/>
        </w:rPr>
        <w:t>81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</w:t>
      </w:r>
      <w:r w:rsidR="002F048F">
        <w:rPr>
          <w:rFonts w:hint="eastAsia"/>
          <w:sz w:val="24"/>
          <w:szCs w:val="24"/>
        </w:rPr>
        <w:t>80</w:t>
      </w:r>
      <w:r w:rsidRPr="00294543">
        <w:rPr>
          <w:sz w:val="24"/>
          <w:szCs w:val="24"/>
        </w:rPr>
        <w:t>%</w:t>
      </w:r>
    </w:p>
    <w:p w:rsid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1W/20kHz : </w:t>
      </w:r>
      <w:r w:rsidR="002F55D1">
        <w:rPr>
          <w:rFonts w:hint="eastAsia"/>
          <w:sz w:val="24"/>
          <w:szCs w:val="24"/>
        </w:rPr>
        <w:t>0.</w:t>
      </w:r>
      <w:r w:rsidR="002F048F">
        <w:rPr>
          <w:rFonts w:hint="eastAsia"/>
          <w:sz w:val="24"/>
          <w:szCs w:val="24"/>
        </w:rPr>
        <w:t>95</w:t>
      </w:r>
      <w:r w:rsidRPr="00294543">
        <w:rPr>
          <w:sz w:val="24"/>
          <w:szCs w:val="24"/>
        </w:rPr>
        <w:t>%</w:t>
      </w:r>
    </w:p>
    <w:p w:rsidR="00133993" w:rsidRDefault="00133993" w:rsidP="002F048F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2</w:t>
      </w:r>
      <w:r w:rsidR="00C15933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 w:rsidR="002F048F">
        <w:rPr>
          <w:rFonts w:hint="eastAsia"/>
          <w:sz w:val="24"/>
          <w:szCs w:val="24"/>
        </w:rPr>
        <w:t>12</w:t>
      </w:r>
      <w:r w:rsidRPr="00294543">
        <w:rPr>
          <w:sz w:val="24"/>
          <w:szCs w:val="24"/>
        </w:rPr>
        <w:t>Hz-</w:t>
      </w:r>
      <w:r w:rsidR="002F048F">
        <w:rPr>
          <w:rFonts w:hint="eastAsia"/>
          <w:sz w:val="24"/>
          <w:szCs w:val="24"/>
        </w:rPr>
        <w:t>52</w:t>
      </w:r>
      <w:r w:rsidRPr="00294543">
        <w:rPr>
          <w:sz w:val="24"/>
          <w:szCs w:val="24"/>
        </w:rPr>
        <w:t>kHz</w:t>
      </w:r>
    </w:p>
    <w:p w:rsidR="00294543" w:rsidRPr="00294543" w:rsidRDefault="00294543" w:rsidP="0013399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100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</w:t>
      </w:r>
      <w:r w:rsidR="00C53CCE">
        <w:rPr>
          <w:rFonts w:hint="eastAsia"/>
          <w:sz w:val="24"/>
          <w:szCs w:val="24"/>
        </w:rPr>
        <w:t>4-8</w:t>
      </w:r>
      <w:r w:rsidR="00294543" w:rsidRPr="00294543">
        <w:rPr>
          <w:sz w:val="24"/>
          <w:szCs w:val="24"/>
        </w:rPr>
        <w:t>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</w:t>
      </w:r>
      <w:r w:rsidR="002F048F">
        <w:rPr>
          <w:rFonts w:hint="eastAsia"/>
          <w:sz w:val="24"/>
          <w:szCs w:val="24"/>
        </w:rPr>
        <w:t>1</w:t>
      </w:r>
      <w:r w:rsidR="00294543" w:rsidRPr="00294543">
        <w:rPr>
          <w:sz w:val="24"/>
          <w:szCs w:val="24"/>
        </w:rPr>
        <w:t>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2F048F">
        <w:rPr>
          <w:rFonts w:hint="eastAsia"/>
          <w:sz w:val="24"/>
          <w:szCs w:val="24"/>
        </w:rPr>
        <w:t>5</w:t>
      </w:r>
      <w:r w:rsidR="00C53CCE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133993">
        <w:rPr>
          <w:sz w:val="24"/>
          <w:szCs w:val="24"/>
        </w:rPr>
        <w:t xml:space="preserve"> : </w:t>
      </w:r>
      <w:r w:rsidR="002F048F">
        <w:rPr>
          <w:rFonts w:hint="eastAsia"/>
          <w:sz w:val="24"/>
          <w:szCs w:val="24"/>
        </w:rPr>
        <w:t>1</w:t>
      </w:r>
      <w:r w:rsidR="002F55D1">
        <w:rPr>
          <w:rFonts w:hint="eastAsia"/>
          <w:sz w:val="24"/>
          <w:szCs w:val="24"/>
        </w:rPr>
        <w:t>0</w:t>
      </w:r>
      <w:r w:rsidR="00133993">
        <w:rPr>
          <w:sz w:val="24"/>
          <w:szCs w:val="24"/>
        </w:rPr>
        <w:t>0</w:t>
      </w:r>
      <w:r w:rsidR="00294543" w:rsidRPr="00294543">
        <w:rPr>
          <w:sz w:val="24"/>
          <w:szCs w:val="24"/>
        </w:rPr>
        <w:t>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2F048F">
        <w:rPr>
          <w:rFonts w:hint="eastAsia"/>
          <w:sz w:val="24"/>
          <w:szCs w:val="24"/>
        </w:rPr>
        <w:t>4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 xml:space="preserve">) : </w:t>
      </w:r>
      <w:r w:rsidR="002F048F">
        <w:rPr>
          <w:rFonts w:hint="eastAsia"/>
          <w:sz w:val="24"/>
          <w:szCs w:val="24"/>
        </w:rPr>
        <w:t>17</w:t>
      </w:r>
      <w:r w:rsidR="00294543" w:rsidRPr="00294543">
        <w:rPr>
          <w:sz w:val="24"/>
          <w:szCs w:val="24"/>
        </w:rPr>
        <w:t>x</w:t>
      </w:r>
      <w:r w:rsidR="002F048F">
        <w:rPr>
          <w:rFonts w:hint="eastAsia"/>
          <w:sz w:val="24"/>
          <w:szCs w:val="24"/>
        </w:rPr>
        <w:t>41</w:t>
      </w:r>
      <w:r w:rsidR="00294543" w:rsidRPr="00294543">
        <w:rPr>
          <w:sz w:val="24"/>
          <w:szCs w:val="24"/>
        </w:rPr>
        <w:t>x2</w:t>
      </w:r>
      <w:r w:rsidR="002F048F">
        <w:rPr>
          <w:rFonts w:hint="eastAsia"/>
          <w:sz w:val="24"/>
          <w:szCs w:val="24"/>
        </w:rPr>
        <w:t>4</w:t>
      </w:r>
      <w:r w:rsidR="00294543" w:rsidRPr="00294543">
        <w:rPr>
          <w:sz w:val="24"/>
          <w:szCs w:val="24"/>
        </w:rPr>
        <w:t xml:space="preserve"> cm</w:t>
      </w:r>
    </w:p>
    <w:p w:rsidR="00294543" w:rsidRDefault="008718C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099381" cy="2452554"/>
            <wp:effectExtent l="19050" t="0" r="5769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9381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48F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517900"/>
            <wp:effectExtent l="19050" t="0" r="2540" b="0"/>
            <wp:docPr id="3" name="图片 2" descr="N48A6119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8A6119_1024x1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8F" w:rsidRDefault="002F048F">
      <w:pPr>
        <w:rPr>
          <w:rFonts w:hint="eastAsia"/>
          <w:sz w:val="24"/>
          <w:szCs w:val="24"/>
        </w:rPr>
      </w:pPr>
    </w:p>
    <w:p w:rsidR="002F048F" w:rsidRPr="00294543" w:rsidRDefault="002F048F">
      <w:pPr>
        <w:rPr>
          <w:sz w:val="24"/>
          <w:szCs w:val="24"/>
        </w:rPr>
      </w:pP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056507" cy="1655792"/>
            <wp:effectExtent l="19050" t="0" r="1143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507" cy="165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D208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842848"/>
            <wp:effectExtent l="19050" t="0" r="2540" b="0"/>
            <wp:docPr id="6" name="图片 5" descr="14805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50165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94543"/>
    <w:rsid w:val="002D208B"/>
    <w:rsid w:val="002F048F"/>
    <w:rsid w:val="002F55D1"/>
    <w:rsid w:val="00323374"/>
    <w:rsid w:val="0032757D"/>
    <w:rsid w:val="00387113"/>
    <w:rsid w:val="003D57A8"/>
    <w:rsid w:val="00424C61"/>
    <w:rsid w:val="00442A30"/>
    <w:rsid w:val="005E6E36"/>
    <w:rsid w:val="00680E37"/>
    <w:rsid w:val="006A640B"/>
    <w:rsid w:val="0076167A"/>
    <w:rsid w:val="00803D77"/>
    <w:rsid w:val="008718CB"/>
    <w:rsid w:val="00882D98"/>
    <w:rsid w:val="008F138E"/>
    <w:rsid w:val="00905B0F"/>
    <w:rsid w:val="00943184"/>
    <w:rsid w:val="00961841"/>
    <w:rsid w:val="009B6D2A"/>
    <w:rsid w:val="00B07912"/>
    <w:rsid w:val="00B220F8"/>
    <w:rsid w:val="00C15933"/>
    <w:rsid w:val="00C53CCE"/>
    <w:rsid w:val="00C570CC"/>
    <w:rsid w:val="00CC1EB4"/>
    <w:rsid w:val="00D20BB5"/>
    <w:rsid w:val="00D75352"/>
    <w:rsid w:val="00E45845"/>
    <w:rsid w:val="00E50A69"/>
    <w:rsid w:val="00E511D6"/>
    <w:rsid w:val="00EB11BF"/>
    <w:rsid w:val="00EC099A"/>
    <w:rsid w:val="00F55AE8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2021-11-12T02:29:00Z</dcterms:created>
  <dcterms:modified xsi:type="dcterms:W3CDTF">2021-11-12T02:30:00Z</dcterms:modified>
</cp:coreProperties>
</file>