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F6" w:rsidRPr="00A16D16" w:rsidRDefault="00396DF6" w:rsidP="00A16D16">
      <w:pPr>
        <w:jc w:val="center"/>
        <w:rPr>
          <w:rFonts w:ascii="宋体"/>
          <w:sz w:val="36"/>
          <w:szCs w:val="36"/>
        </w:rPr>
      </w:pPr>
      <w:r w:rsidRPr="00A16D16">
        <w:rPr>
          <w:rFonts w:ascii="宋体" w:hAnsi="宋体"/>
          <w:sz w:val="36"/>
          <w:szCs w:val="36"/>
        </w:rPr>
        <w:t xml:space="preserve">Tsakiridis Devices </w:t>
      </w:r>
      <w:r w:rsidRPr="00A16D16">
        <w:rPr>
          <w:rFonts w:ascii="宋体" w:hAnsi="宋体" w:hint="eastAsia"/>
          <w:sz w:val="36"/>
          <w:szCs w:val="36"/>
        </w:rPr>
        <w:t>希腊“</w:t>
      </w:r>
      <w:r>
        <w:rPr>
          <w:rFonts w:ascii="宋体" w:hAnsi="宋体" w:hint="eastAsia"/>
          <w:sz w:val="36"/>
          <w:szCs w:val="36"/>
        </w:rPr>
        <w:t>神曲</w:t>
      </w:r>
      <w:r w:rsidRPr="00A16D16">
        <w:rPr>
          <w:rFonts w:ascii="宋体" w:hAnsi="宋体" w:hint="eastAsia"/>
          <w:sz w:val="36"/>
          <w:szCs w:val="36"/>
        </w:rPr>
        <w:t>”胆机</w:t>
      </w:r>
    </w:p>
    <w:p w:rsidR="00396DF6" w:rsidRDefault="00396DF6"/>
    <w:p w:rsidR="00396DF6" w:rsidRDefault="00396DF6"/>
    <w:p w:rsidR="00396DF6" w:rsidRPr="00F01CDA" w:rsidRDefault="00396DF6" w:rsidP="00F01CDA">
      <w:pPr>
        <w:pStyle w:val="NormalWeb"/>
        <w:rPr>
          <w:rStyle w:val="maintexttitle"/>
          <w:rFonts w:ascii="Verdana" w:hAnsi="Verdana" w:cs="宋体"/>
          <w:b/>
          <w:bCs/>
          <w:i/>
          <w:iCs/>
          <w:color w:val="000000"/>
        </w:rPr>
      </w:pPr>
      <w:r w:rsidRPr="00F01CDA">
        <w:rPr>
          <w:rStyle w:val="maintexttitle"/>
          <w:rFonts w:ascii="Verdana" w:hAnsi="Verdana" w:cs="宋体" w:hint="eastAsia"/>
          <w:b/>
          <w:bCs/>
          <w:i/>
          <w:iCs/>
          <w:color w:val="000000"/>
        </w:rPr>
        <w:t>手工制作</w:t>
      </w:r>
    </w:p>
    <w:p w:rsidR="00396DF6" w:rsidRPr="00F01CDA" w:rsidRDefault="00396DF6" w:rsidP="00F01CDA">
      <w:pPr>
        <w:pStyle w:val="NormalWeb"/>
        <w:rPr>
          <w:rFonts w:ascii="Verdana" w:hAnsi="Verdana"/>
          <w:color w:val="000000"/>
        </w:rPr>
      </w:pPr>
      <w:r w:rsidRPr="00F01CDA">
        <w:rPr>
          <w:rFonts w:ascii="Verdana" w:hAnsi="Verdana"/>
          <w:color w:val="000000"/>
        </w:rPr>
        <w:t>Tsakiridis Devices</w:t>
      </w:r>
      <w:r w:rsidRPr="00F01CDA">
        <w:rPr>
          <w:rFonts w:ascii="Verdana" w:hAnsi="Verdana" w:hint="eastAsia"/>
          <w:color w:val="000000"/>
        </w:rPr>
        <w:t>“</w:t>
      </w:r>
      <w:r>
        <w:rPr>
          <w:rFonts w:ascii="Verdana" w:hAnsi="Verdana" w:hint="eastAsia"/>
          <w:color w:val="000000"/>
        </w:rPr>
        <w:t>神曲</w:t>
      </w:r>
      <w:r w:rsidRPr="00F01CDA">
        <w:rPr>
          <w:rFonts w:ascii="Verdana" w:hAnsi="Verdana" w:hint="eastAsia"/>
          <w:color w:val="000000"/>
        </w:rPr>
        <w:t>”自</w:t>
      </w:r>
      <w:r w:rsidRPr="00F01CDA">
        <w:rPr>
          <w:rFonts w:ascii="Verdana" w:hAnsi="Verdana"/>
          <w:color w:val="000000"/>
        </w:rPr>
        <w:t>1987</w:t>
      </w:r>
      <w:r w:rsidRPr="00F01CDA">
        <w:rPr>
          <w:rFonts w:ascii="Verdana" w:hAnsi="Verdana" w:hint="eastAsia"/>
          <w:color w:val="000000"/>
        </w:rPr>
        <w:t>年成立以来，为世界各地的音乐爱好者生产</w:t>
      </w:r>
      <w:r>
        <w:rPr>
          <w:rFonts w:ascii="Verdana" w:hAnsi="Verdana" w:hint="eastAsia"/>
          <w:color w:val="000000"/>
        </w:rPr>
        <w:t>“</w:t>
      </w:r>
      <w:r w:rsidRPr="00F01CDA">
        <w:rPr>
          <w:rFonts w:ascii="Verdana" w:hAnsi="Verdana" w:hint="eastAsia"/>
          <w:color w:val="000000"/>
        </w:rPr>
        <w:t>负担得起的高端</w:t>
      </w:r>
      <w:r>
        <w:rPr>
          <w:rFonts w:ascii="Verdana" w:hAnsi="Verdana" w:hint="eastAsia"/>
          <w:color w:val="000000"/>
        </w:rPr>
        <w:t>”</w:t>
      </w:r>
      <w:r w:rsidRPr="00F01CDA">
        <w:rPr>
          <w:rFonts w:ascii="Verdana" w:hAnsi="Verdana" w:hint="eastAsia"/>
          <w:color w:val="000000"/>
        </w:rPr>
        <w:t>音频</w:t>
      </w:r>
      <w:r>
        <w:rPr>
          <w:rFonts w:ascii="Verdana" w:hAnsi="Verdana" w:hint="eastAsia"/>
          <w:color w:val="000000"/>
        </w:rPr>
        <w:t>器材</w:t>
      </w:r>
      <w:r w:rsidRPr="00F01CDA">
        <w:rPr>
          <w:rFonts w:ascii="Verdana" w:hAnsi="Verdana" w:hint="eastAsia"/>
          <w:color w:val="000000"/>
        </w:rPr>
        <w:t>。</w:t>
      </w:r>
    </w:p>
    <w:p w:rsidR="00396DF6" w:rsidRPr="00F01CDA" w:rsidRDefault="00396DF6" w:rsidP="00F01CDA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创立人</w:t>
      </w:r>
      <w:r>
        <w:rPr>
          <w:rFonts w:ascii="Verdana" w:hAnsi="Verdana"/>
          <w:color w:val="000000"/>
        </w:rPr>
        <w:t>Tsakiridis Kosta</w:t>
      </w:r>
      <w:r>
        <w:rPr>
          <w:rFonts w:ascii="Verdana" w:hAnsi="Verdana" w:hint="eastAsia"/>
          <w:color w:val="000000"/>
        </w:rPr>
        <w:t>先生表示，</w:t>
      </w:r>
      <w:r w:rsidRPr="00F01CDA">
        <w:rPr>
          <w:rFonts w:ascii="Verdana" w:hAnsi="Verdana" w:hint="eastAsia"/>
          <w:color w:val="000000"/>
        </w:rPr>
        <w:t>花了很多年的时间为自己</w:t>
      </w:r>
      <w:r>
        <w:rPr>
          <w:rFonts w:ascii="Verdana" w:hAnsi="Verdana" w:hint="eastAsia"/>
          <w:color w:val="000000"/>
        </w:rPr>
        <w:t>、也为</w:t>
      </w:r>
      <w:r w:rsidRPr="00F01CDA">
        <w:rPr>
          <w:rFonts w:ascii="Verdana" w:hAnsi="Verdana" w:hint="eastAsia"/>
          <w:color w:val="000000"/>
        </w:rPr>
        <w:t>想体验真正的</w:t>
      </w:r>
      <w:r w:rsidRPr="00F01CDA">
        <w:rPr>
          <w:rFonts w:ascii="Verdana" w:hAnsi="Verdan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“</w:t>
      </w:r>
      <w:r w:rsidRPr="00F01CDA">
        <w:rPr>
          <w:rFonts w:ascii="Verdana" w:hAnsi="Verdana" w:hint="eastAsia"/>
          <w:color w:val="000000"/>
        </w:rPr>
        <w:t>高端再现</w:t>
      </w:r>
      <w:r>
        <w:rPr>
          <w:rFonts w:ascii="Verdana" w:hAnsi="Verdana" w:hint="eastAsia"/>
          <w:color w:val="000000"/>
        </w:rPr>
        <w:t>”</w:t>
      </w:r>
      <w:r w:rsidRPr="00F01CDA">
        <w:rPr>
          <w:rFonts w:ascii="Verdana" w:hAnsi="Verdana" w:hint="eastAsia"/>
          <w:color w:val="000000"/>
        </w:rPr>
        <w:t>的发烧友朋友创造音频设备，但不需要</w:t>
      </w:r>
      <w:r>
        <w:rPr>
          <w:rFonts w:ascii="Verdana" w:hAnsi="Verdana" w:hint="eastAsia"/>
          <w:color w:val="000000"/>
        </w:rPr>
        <w:t>花费</w:t>
      </w:r>
      <w:r w:rsidRPr="00F01CDA">
        <w:rPr>
          <w:rFonts w:ascii="Verdana" w:hAnsi="Verdana" w:hint="eastAsia"/>
          <w:color w:val="000000"/>
        </w:rPr>
        <w:t>他们的毕生积蓄！</w:t>
      </w:r>
      <w:r>
        <w:rPr>
          <w:rFonts w:ascii="Verdana" w:hAnsi="Verdana" w:hint="eastAsia"/>
          <w:color w:val="000000"/>
        </w:rPr>
        <w:t>他</w:t>
      </w:r>
      <w:r w:rsidRPr="00F01CDA">
        <w:rPr>
          <w:rFonts w:ascii="Verdana" w:hAnsi="Verdana" w:hint="eastAsia"/>
          <w:color w:val="000000"/>
        </w:rPr>
        <w:t>非常喜欢这样做，所以决定把热情变成一项业务。</w:t>
      </w:r>
    </w:p>
    <w:p w:rsidR="00396DF6" w:rsidRPr="00F01CDA" w:rsidRDefault="00396DF6" w:rsidP="00F01CDA">
      <w:pPr>
        <w:pStyle w:val="NormalWeb"/>
        <w:jc w:val="both"/>
      </w:pPr>
      <w:r w:rsidRPr="00F01CDA">
        <w:rPr>
          <w:rFonts w:ascii="Verdana" w:hAnsi="Verdana" w:hint="eastAsia"/>
          <w:color w:val="000000"/>
        </w:rPr>
        <w:t>从一开始，</w:t>
      </w:r>
      <w:r>
        <w:rPr>
          <w:rFonts w:ascii="Verdana" w:hAnsi="Verdana" w:hint="eastAsia"/>
          <w:color w:val="000000"/>
        </w:rPr>
        <w:t>“神曲”</w:t>
      </w:r>
      <w:r w:rsidRPr="00F01CDA">
        <w:rPr>
          <w:rFonts w:ascii="Verdana" w:hAnsi="Verdana" w:hint="eastAsia"/>
          <w:color w:val="000000"/>
        </w:rPr>
        <w:t>的使命就是要制造高质量的音频</w:t>
      </w:r>
      <w:r>
        <w:rPr>
          <w:rFonts w:ascii="Verdana" w:hAnsi="Verdana" w:hint="eastAsia"/>
          <w:color w:val="000000"/>
        </w:rPr>
        <w:t>器材</w:t>
      </w:r>
      <w:r w:rsidRPr="00F01CDA">
        <w:rPr>
          <w:rFonts w:ascii="Verdana" w:hAnsi="Verdana" w:hint="eastAsia"/>
          <w:color w:val="000000"/>
        </w:rPr>
        <w:t>，从</w:t>
      </w:r>
      <w:r>
        <w:rPr>
          <w:rFonts w:ascii="Verdana" w:hAnsi="Verdana" w:hint="eastAsia"/>
          <w:color w:val="000000"/>
        </w:rPr>
        <w:t>竞争产品</w:t>
      </w:r>
      <w:r w:rsidRPr="00F01CDA">
        <w:rPr>
          <w:rFonts w:ascii="Verdana" w:hAnsi="Verdana" w:hint="eastAsia"/>
          <w:color w:val="000000"/>
        </w:rPr>
        <w:t>中脱颖而出</w:t>
      </w:r>
      <w:r>
        <w:rPr>
          <w:rFonts w:ascii="Verdana" w:hAnsi="Verdana" w:hint="eastAsia"/>
          <w:color w:val="000000"/>
        </w:rPr>
        <w:t>！</w:t>
      </w:r>
      <w:r w:rsidRPr="00F01CDA">
        <w:rPr>
          <w:rFonts w:ascii="Verdana" w:hAnsi="Verdana" w:hint="eastAsia"/>
          <w:color w:val="000000"/>
        </w:rPr>
        <w:t>这些</w:t>
      </w:r>
      <w:r>
        <w:rPr>
          <w:rFonts w:ascii="Verdana" w:hAnsi="Verdana" w:hint="eastAsia"/>
          <w:color w:val="000000"/>
        </w:rPr>
        <w:t>器材</w:t>
      </w:r>
      <w:r w:rsidRPr="00F01CDA">
        <w:rPr>
          <w:rFonts w:ascii="Verdana" w:hAnsi="Verdana" w:hint="eastAsia"/>
          <w:color w:val="000000"/>
        </w:rPr>
        <w:t>真的很好听，很容易使用，看起来也很有吸引力。所有的</w:t>
      </w:r>
      <w:r w:rsidRPr="00F01CDA">
        <w:rPr>
          <w:rFonts w:ascii="Verdana" w:hAnsi="Verdana"/>
          <w:color w:val="000000"/>
        </w:rPr>
        <w:t>Tsakiridis Devices</w:t>
      </w:r>
      <w:r w:rsidRPr="00F01CDA">
        <w:rPr>
          <w:rFonts w:ascii="Verdana" w:hAnsi="Verdana" w:hint="eastAsia"/>
          <w:color w:val="000000"/>
        </w:rPr>
        <w:t>“</w:t>
      </w:r>
      <w:r>
        <w:rPr>
          <w:rFonts w:ascii="Verdana" w:hAnsi="Verdana" w:hint="eastAsia"/>
          <w:color w:val="000000"/>
        </w:rPr>
        <w:t>神曲</w:t>
      </w:r>
      <w:r w:rsidRPr="00F01CDA">
        <w:rPr>
          <w:rFonts w:ascii="Verdana" w:hAnsi="Verdana" w:hint="eastAsia"/>
          <w:color w:val="000000"/>
        </w:rPr>
        <w:t>”产品都在希腊手工制作，使用的是最高质量的部件。</w:t>
      </w:r>
    </w:p>
    <w:p w:rsidR="00396DF6" w:rsidRDefault="00396DF6"/>
    <w:p w:rsidR="00396DF6" w:rsidRPr="002E7E4C" w:rsidRDefault="00396DF6">
      <w:pPr>
        <w:rPr>
          <w:b/>
          <w:i/>
          <w:sz w:val="24"/>
          <w:szCs w:val="24"/>
        </w:rPr>
      </w:pPr>
      <w:r w:rsidRPr="002E7E4C">
        <w:rPr>
          <w:rFonts w:hint="eastAsia"/>
          <w:b/>
          <w:i/>
          <w:sz w:val="24"/>
          <w:szCs w:val="24"/>
        </w:rPr>
        <w:t>产品系列</w:t>
      </w:r>
    </w:p>
    <w:p w:rsidR="00396DF6" w:rsidRDefault="00396DF6" w:rsidP="002E7E4C">
      <w:pPr>
        <w:spacing w:before="240"/>
        <w:rPr>
          <w:sz w:val="24"/>
          <w:szCs w:val="24"/>
        </w:rPr>
      </w:pPr>
      <w:r>
        <w:rPr>
          <w:rFonts w:hint="eastAsia"/>
          <w:sz w:val="24"/>
          <w:szCs w:val="24"/>
        </w:rPr>
        <w:t>“神曲”合并功放有</w:t>
      </w:r>
      <w:r w:rsidRPr="002E7E4C">
        <w:rPr>
          <w:b/>
          <w:sz w:val="24"/>
          <w:szCs w:val="24"/>
        </w:rPr>
        <w:t>Aeolos</w:t>
      </w:r>
      <w:r w:rsidRPr="002E7E4C">
        <w:rPr>
          <w:rFonts w:hint="eastAsia"/>
          <w:b/>
          <w:sz w:val="24"/>
          <w:szCs w:val="24"/>
        </w:rPr>
        <w:t>风神</w:t>
      </w:r>
      <w:r>
        <w:rPr>
          <w:rFonts w:hint="eastAsia"/>
          <w:sz w:val="24"/>
          <w:szCs w:val="24"/>
        </w:rPr>
        <w:t>、</w:t>
      </w:r>
      <w:r w:rsidRPr="002E7E4C">
        <w:rPr>
          <w:b/>
          <w:sz w:val="24"/>
          <w:szCs w:val="24"/>
        </w:rPr>
        <w:t>Hermes</w:t>
      </w:r>
      <w:r w:rsidRPr="002E7E4C">
        <w:rPr>
          <w:rFonts w:hint="eastAsia"/>
          <w:b/>
          <w:sz w:val="24"/>
          <w:szCs w:val="24"/>
        </w:rPr>
        <w:t>众神使者</w:t>
      </w:r>
      <w:r>
        <w:rPr>
          <w:rFonts w:hint="eastAsia"/>
          <w:sz w:val="24"/>
          <w:szCs w:val="24"/>
        </w:rPr>
        <w:t>、</w:t>
      </w:r>
      <w:r w:rsidRPr="002E7E4C">
        <w:rPr>
          <w:b/>
          <w:sz w:val="24"/>
          <w:szCs w:val="24"/>
        </w:rPr>
        <w:t>Theseus</w:t>
      </w:r>
      <w:r w:rsidRPr="002E7E4C">
        <w:rPr>
          <w:rFonts w:hint="eastAsia"/>
          <w:b/>
          <w:sz w:val="24"/>
          <w:szCs w:val="24"/>
        </w:rPr>
        <w:t>忒修斯</w:t>
      </w:r>
      <w:r>
        <w:rPr>
          <w:rFonts w:hint="eastAsia"/>
          <w:sz w:val="24"/>
          <w:szCs w:val="24"/>
        </w:rPr>
        <w:t>三个系列，立体声后级型号为</w:t>
      </w:r>
      <w:r w:rsidRPr="00DA7AAF">
        <w:rPr>
          <w:b/>
          <w:sz w:val="24"/>
          <w:szCs w:val="24"/>
        </w:rPr>
        <w:t>Artemis</w:t>
      </w:r>
      <w:r w:rsidRPr="00DA7AAF">
        <w:rPr>
          <w:rFonts w:hint="eastAsia"/>
          <w:b/>
          <w:sz w:val="24"/>
          <w:szCs w:val="24"/>
        </w:rPr>
        <w:t>狩猎女神</w:t>
      </w:r>
      <w:r>
        <w:rPr>
          <w:rFonts w:hint="eastAsia"/>
          <w:sz w:val="24"/>
          <w:szCs w:val="24"/>
        </w:rPr>
        <w:t>，单声道后级则有</w:t>
      </w:r>
      <w:r w:rsidRPr="00DA7AAF">
        <w:rPr>
          <w:b/>
          <w:sz w:val="24"/>
          <w:szCs w:val="24"/>
        </w:rPr>
        <w:t>Apollon</w:t>
      </w:r>
      <w:r w:rsidRPr="00DA7AAF">
        <w:rPr>
          <w:rFonts w:hint="eastAsia"/>
          <w:b/>
          <w:sz w:val="24"/>
          <w:szCs w:val="24"/>
        </w:rPr>
        <w:t>阿波罗</w:t>
      </w:r>
      <w:r>
        <w:rPr>
          <w:rFonts w:hint="eastAsia"/>
          <w:sz w:val="24"/>
          <w:szCs w:val="24"/>
        </w:rPr>
        <w:t>、</w:t>
      </w:r>
      <w:r w:rsidRPr="00DA7AAF">
        <w:rPr>
          <w:b/>
          <w:bCs/>
          <w:iCs/>
          <w:sz w:val="24"/>
          <w:szCs w:val="24"/>
        </w:rPr>
        <w:t>Achilles</w:t>
      </w:r>
      <w:r w:rsidRPr="00DA7AAF">
        <w:rPr>
          <w:rFonts w:hint="eastAsia"/>
          <w:b/>
          <w:sz w:val="24"/>
          <w:szCs w:val="24"/>
        </w:rPr>
        <w:t>阿喀琉斯</w:t>
      </w:r>
      <w:r w:rsidRPr="00DA7AAF">
        <w:rPr>
          <w:rFonts w:hint="eastAsia"/>
          <w:sz w:val="24"/>
          <w:szCs w:val="24"/>
        </w:rPr>
        <w:t>、</w:t>
      </w:r>
      <w:r w:rsidRPr="0043187F">
        <w:rPr>
          <w:b/>
          <w:sz w:val="24"/>
          <w:szCs w:val="24"/>
        </w:rPr>
        <w:t>Orpheus</w:t>
      </w:r>
      <w:r w:rsidRPr="0043187F">
        <w:rPr>
          <w:rFonts w:hint="eastAsia"/>
          <w:b/>
          <w:sz w:val="24"/>
          <w:szCs w:val="24"/>
        </w:rPr>
        <w:t>俄耳甫斯</w:t>
      </w:r>
      <w:r>
        <w:rPr>
          <w:rFonts w:hint="eastAsia"/>
          <w:sz w:val="24"/>
          <w:szCs w:val="24"/>
        </w:rPr>
        <w:t>三个系列；每个系列有基础、</w:t>
      </w:r>
      <w:r>
        <w:rPr>
          <w:sz w:val="24"/>
          <w:szCs w:val="24"/>
        </w:rPr>
        <w:t>Plus</w:t>
      </w:r>
      <w:r>
        <w:rPr>
          <w:rFonts w:hint="eastAsia"/>
          <w:sz w:val="24"/>
          <w:szCs w:val="24"/>
        </w:rPr>
        <w:t>、</w:t>
      </w:r>
      <w:r w:rsidRPr="00FD439C">
        <w:rPr>
          <w:sz w:val="24"/>
          <w:szCs w:val="24"/>
        </w:rPr>
        <w:t>Ultra</w:t>
      </w:r>
      <w:r>
        <w:rPr>
          <w:rFonts w:hint="eastAsia"/>
          <w:sz w:val="24"/>
          <w:szCs w:val="24"/>
        </w:rPr>
        <w:t>、</w:t>
      </w:r>
      <w:r w:rsidRPr="00FD439C">
        <w:rPr>
          <w:sz w:val="24"/>
          <w:szCs w:val="24"/>
        </w:rPr>
        <w:t>Ultima</w:t>
      </w:r>
      <w:r>
        <w:rPr>
          <w:rFonts w:hint="eastAsia"/>
          <w:sz w:val="24"/>
          <w:szCs w:val="24"/>
        </w:rPr>
        <w:t>等四个档次可供订购。</w:t>
      </w:r>
    </w:p>
    <w:p w:rsidR="00396DF6" w:rsidRPr="0043187F" w:rsidRDefault="00396DF6" w:rsidP="002E7E4C">
      <w:pPr>
        <w:spacing w:before="240"/>
        <w:rPr>
          <w:sz w:val="24"/>
          <w:szCs w:val="24"/>
        </w:rPr>
      </w:pPr>
      <w:r>
        <w:rPr>
          <w:rFonts w:hint="eastAsia"/>
          <w:sz w:val="24"/>
          <w:szCs w:val="24"/>
        </w:rPr>
        <w:t>前级型号为</w:t>
      </w:r>
      <w:r w:rsidRPr="00DA7AAF">
        <w:rPr>
          <w:b/>
          <w:sz w:val="24"/>
          <w:szCs w:val="24"/>
        </w:rPr>
        <w:t>Alexander</w:t>
      </w:r>
      <w:r w:rsidRPr="00DA7AAF">
        <w:rPr>
          <w:rFonts w:hint="eastAsia"/>
          <w:b/>
          <w:sz w:val="24"/>
          <w:szCs w:val="24"/>
        </w:rPr>
        <w:t>亚历山德</w:t>
      </w:r>
      <w:r>
        <w:rPr>
          <w:rFonts w:hint="eastAsia"/>
          <w:sz w:val="24"/>
          <w:szCs w:val="24"/>
        </w:rPr>
        <w:t>；</w:t>
      </w:r>
      <w:r w:rsidRPr="00FD439C">
        <w:rPr>
          <w:rFonts w:hint="eastAsia"/>
          <w:sz w:val="24"/>
          <w:szCs w:val="24"/>
        </w:rPr>
        <w:t>唱</w:t>
      </w:r>
      <w:r>
        <w:rPr>
          <w:rFonts w:hint="eastAsia"/>
          <w:sz w:val="24"/>
          <w:szCs w:val="24"/>
        </w:rPr>
        <w:t>头</w:t>
      </w:r>
      <w:r w:rsidRPr="00FD439C">
        <w:rPr>
          <w:rFonts w:hint="eastAsia"/>
          <w:sz w:val="24"/>
          <w:szCs w:val="24"/>
        </w:rPr>
        <w:t>放</w:t>
      </w:r>
      <w:r>
        <w:rPr>
          <w:rFonts w:hint="eastAsia"/>
          <w:sz w:val="24"/>
          <w:szCs w:val="24"/>
        </w:rPr>
        <w:t>大器</w:t>
      </w:r>
      <w:r w:rsidRPr="00FD439C">
        <w:rPr>
          <w:rFonts w:hint="eastAsia"/>
          <w:sz w:val="24"/>
          <w:szCs w:val="24"/>
        </w:rPr>
        <w:t>型号为</w:t>
      </w:r>
      <w:r w:rsidRPr="00FD439C">
        <w:rPr>
          <w:b/>
          <w:sz w:val="24"/>
          <w:szCs w:val="24"/>
        </w:rPr>
        <w:t>Zeus</w:t>
      </w:r>
      <w:r w:rsidRPr="00FD439C">
        <w:rPr>
          <w:rFonts w:hint="eastAsia"/>
          <w:b/>
          <w:sz w:val="24"/>
          <w:szCs w:val="24"/>
        </w:rPr>
        <w:t>宙斯</w:t>
      </w:r>
      <w:r>
        <w:rPr>
          <w:rFonts w:hint="eastAsia"/>
          <w:sz w:val="24"/>
          <w:szCs w:val="24"/>
        </w:rPr>
        <w:t>，有基础、</w:t>
      </w:r>
      <w:r w:rsidRPr="00FD439C">
        <w:rPr>
          <w:sz w:val="24"/>
          <w:szCs w:val="24"/>
        </w:rPr>
        <w:t>Ultima</w:t>
      </w:r>
      <w:r>
        <w:rPr>
          <w:rFonts w:hint="eastAsia"/>
          <w:sz w:val="24"/>
          <w:szCs w:val="24"/>
        </w:rPr>
        <w:t>两个档次选择。</w:t>
      </w:r>
    </w:p>
    <w:p w:rsidR="00396DF6" w:rsidRPr="002E7E4C" w:rsidRDefault="00396DF6" w:rsidP="002E7E4C">
      <w:pPr>
        <w:spacing w:before="240"/>
        <w:rPr>
          <w:sz w:val="24"/>
          <w:szCs w:val="24"/>
        </w:rPr>
      </w:pPr>
    </w:p>
    <w:p w:rsidR="00396DF6" w:rsidRPr="002E7E4C" w:rsidRDefault="00396DF6">
      <w:pPr>
        <w:rPr>
          <w:sz w:val="24"/>
          <w:szCs w:val="24"/>
        </w:rPr>
      </w:pPr>
    </w:p>
    <w:p w:rsidR="00396DF6" w:rsidRPr="002E7E4C" w:rsidRDefault="00396DF6">
      <w:pPr>
        <w:rPr>
          <w:sz w:val="24"/>
          <w:szCs w:val="24"/>
        </w:rPr>
      </w:pPr>
    </w:p>
    <w:p w:rsidR="00396DF6" w:rsidRPr="002E7E4C" w:rsidRDefault="00396DF6">
      <w:pPr>
        <w:rPr>
          <w:sz w:val="24"/>
          <w:szCs w:val="24"/>
        </w:rPr>
      </w:pPr>
    </w:p>
    <w:sectPr w:rsidR="00396DF6" w:rsidRPr="002E7E4C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D16"/>
    <w:rsid w:val="002E7E4C"/>
    <w:rsid w:val="0032757D"/>
    <w:rsid w:val="00396DF6"/>
    <w:rsid w:val="0043187F"/>
    <w:rsid w:val="006D12A6"/>
    <w:rsid w:val="00734099"/>
    <w:rsid w:val="00A16D16"/>
    <w:rsid w:val="00A566B8"/>
    <w:rsid w:val="00DA7AAF"/>
    <w:rsid w:val="00F01CDA"/>
    <w:rsid w:val="00FD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7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6D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maintexttitle">
    <w:name w:val="maintexttitle"/>
    <w:basedOn w:val="DefaultParagraphFont"/>
    <w:uiPriority w:val="99"/>
    <w:rsid w:val="00A16D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77</Words>
  <Characters>442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3</cp:revision>
  <dcterms:created xsi:type="dcterms:W3CDTF">2021-11-01T06:20:00Z</dcterms:created>
  <dcterms:modified xsi:type="dcterms:W3CDTF">2021-11-12T02:22:00Z</dcterms:modified>
</cp:coreProperties>
</file>