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7B" w:rsidRDefault="00C8757B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294543">
        <w:rPr>
          <w:rFonts w:ascii="黑体" w:eastAsia="黑体" w:hAnsi="黑体"/>
          <w:b/>
          <w:bCs/>
          <w:sz w:val="32"/>
          <w:szCs w:val="32"/>
        </w:rPr>
        <w:t>Tsakiridis Devices</w:t>
      </w:r>
      <w:r>
        <w:rPr>
          <w:rFonts w:ascii="黑体" w:eastAsia="黑体" w:hAnsi="黑体" w:hint="eastAsia"/>
          <w:b/>
          <w:bCs/>
          <w:sz w:val="32"/>
          <w:szCs w:val="32"/>
        </w:rPr>
        <w:t>希腊神曲胆机</w:t>
      </w:r>
    </w:p>
    <w:p w:rsidR="00C8757B" w:rsidRPr="00294543" w:rsidRDefault="00C8757B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6B78A6">
        <w:rPr>
          <w:rFonts w:ascii="黑体" w:eastAsia="黑体" w:hAnsi="黑体"/>
          <w:b/>
          <w:bCs/>
          <w:sz w:val="32"/>
          <w:szCs w:val="32"/>
        </w:rPr>
        <w:t>ZEUS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宙斯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唱头放大器</w:t>
      </w:r>
    </w:p>
    <w:p w:rsidR="00C8757B" w:rsidRPr="00294543" w:rsidRDefault="00C8757B" w:rsidP="00294543">
      <w:r w:rsidRPr="007940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aeolos风神正面.jpg" style="width:375.75pt;height:215.25pt;visibility:visible">
            <v:imagedata r:id="rId5" o:title=""/>
          </v:shape>
        </w:pict>
      </w:r>
    </w:p>
    <w:p w:rsidR="00C8757B" w:rsidRPr="00294543" w:rsidRDefault="00C8757B" w:rsidP="00294543">
      <w:r w:rsidRPr="00294543">
        <w:t> </w:t>
      </w:r>
    </w:p>
    <w:p w:rsidR="00C8757B" w:rsidRPr="006B78A6" w:rsidRDefault="00C8757B" w:rsidP="006B78A6">
      <w:pPr>
        <w:rPr>
          <w:rFonts w:ascii="宋体"/>
          <w:sz w:val="24"/>
          <w:szCs w:val="24"/>
        </w:rPr>
      </w:pPr>
      <w:r w:rsidRPr="006B78A6">
        <w:rPr>
          <w:rFonts w:ascii="宋体" w:hAnsi="宋体"/>
          <w:sz w:val="24"/>
          <w:szCs w:val="24"/>
        </w:rPr>
        <w:t xml:space="preserve">Zeus </w:t>
      </w:r>
      <w:r>
        <w:rPr>
          <w:rFonts w:ascii="宋体" w:hAnsi="宋体" w:hint="eastAsia"/>
          <w:sz w:val="24"/>
          <w:szCs w:val="24"/>
        </w:rPr>
        <w:t>“宙斯”</w:t>
      </w:r>
      <w:r w:rsidRPr="006B78A6"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唱头放大器，提供</w:t>
      </w:r>
      <w:r w:rsidRPr="006B78A6">
        <w:rPr>
          <w:rFonts w:ascii="宋体" w:hAnsi="宋体" w:hint="eastAsia"/>
          <w:sz w:val="24"/>
          <w:szCs w:val="24"/>
        </w:rPr>
        <w:t>动圈</w:t>
      </w:r>
      <w:r w:rsidRPr="006B78A6">
        <w:rPr>
          <w:rFonts w:ascii="宋体" w:hAnsi="宋体"/>
          <w:sz w:val="24"/>
          <w:szCs w:val="24"/>
        </w:rPr>
        <w:t xml:space="preserve"> (MC)</w:t>
      </w:r>
      <w:r>
        <w:rPr>
          <w:rFonts w:ascii="宋体" w:hAnsi="宋体" w:hint="eastAsia"/>
          <w:sz w:val="24"/>
          <w:szCs w:val="24"/>
        </w:rPr>
        <w:t>及</w:t>
      </w:r>
      <w:r w:rsidRPr="006B78A6">
        <w:rPr>
          <w:rFonts w:ascii="宋体" w:hAnsi="宋体"/>
          <w:sz w:val="24"/>
          <w:szCs w:val="24"/>
        </w:rPr>
        <w:t xml:space="preserve"> </w:t>
      </w:r>
      <w:r w:rsidRPr="006B78A6">
        <w:rPr>
          <w:rFonts w:ascii="宋体" w:hAnsi="宋体" w:hint="eastAsia"/>
          <w:sz w:val="24"/>
          <w:szCs w:val="24"/>
        </w:rPr>
        <w:t>动磁</w:t>
      </w:r>
      <w:r w:rsidRPr="006B78A6">
        <w:rPr>
          <w:rFonts w:ascii="宋体" w:hAnsi="宋体"/>
          <w:sz w:val="24"/>
          <w:szCs w:val="24"/>
        </w:rPr>
        <w:t xml:space="preserve"> (MM) </w:t>
      </w:r>
      <w:r>
        <w:rPr>
          <w:rFonts w:ascii="宋体" w:hAnsi="宋体" w:hint="eastAsia"/>
          <w:sz w:val="24"/>
          <w:szCs w:val="24"/>
        </w:rPr>
        <w:t>唱头输入</w:t>
      </w:r>
      <w:r w:rsidRPr="006B78A6">
        <w:rPr>
          <w:rFonts w:ascii="宋体" w:hAnsi="宋体" w:hint="eastAsia"/>
          <w:sz w:val="24"/>
          <w:szCs w:val="24"/>
        </w:rPr>
        <w:t>。</w:t>
      </w:r>
    </w:p>
    <w:p w:rsidR="00C8757B" w:rsidRPr="006B78A6" w:rsidRDefault="00C8757B" w:rsidP="006B78A6">
      <w:pPr>
        <w:rPr>
          <w:rFonts w:ascii="宋体"/>
          <w:sz w:val="24"/>
          <w:szCs w:val="24"/>
        </w:rPr>
      </w:pPr>
      <w:r w:rsidRPr="006B78A6">
        <w:rPr>
          <w:rFonts w:ascii="宋体" w:hAnsi="宋体" w:hint="eastAsia"/>
          <w:sz w:val="24"/>
          <w:szCs w:val="24"/>
        </w:rPr>
        <w:t>输入级使用超低噪声运算放大器，</w:t>
      </w:r>
      <w:r w:rsidRPr="006B78A6">
        <w:rPr>
          <w:rFonts w:ascii="宋体" w:hAnsi="宋体"/>
          <w:sz w:val="24"/>
          <w:szCs w:val="24"/>
        </w:rPr>
        <w:t>6DJ8</w:t>
      </w:r>
      <w:r w:rsidRPr="006B78A6">
        <w:rPr>
          <w:rFonts w:ascii="宋体" w:hAnsi="宋体" w:hint="eastAsia"/>
          <w:sz w:val="24"/>
          <w:szCs w:val="24"/>
        </w:rPr>
        <w:t>电子管阴极跟随器</w:t>
      </w:r>
      <w:r>
        <w:rPr>
          <w:rFonts w:ascii="宋体" w:hAnsi="宋体" w:hint="eastAsia"/>
          <w:sz w:val="24"/>
          <w:szCs w:val="24"/>
        </w:rPr>
        <w:t>电路</w:t>
      </w:r>
      <w:r w:rsidRPr="006B78A6">
        <w:rPr>
          <w:rFonts w:ascii="宋体" w:hAnsi="宋体" w:hint="eastAsia"/>
          <w:sz w:val="24"/>
          <w:szCs w:val="24"/>
        </w:rPr>
        <w:t>输出级。</w:t>
      </w:r>
    </w:p>
    <w:p w:rsidR="00C8757B" w:rsidRPr="006B78A6" w:rsidRDefault="00C8757B" w:rsidP="006B78A6">
      <w:pPr>
        <w:rPr>
          <w:rFonts w:ascii="宋体"/>
          <w:sz w:val="24"/>
          <w:szCs w:val="24"/>
        </w:rPr>
      </w:pPr>
      <w:r w:rsidRPr="006B78A6">
        <w:rPr>
          <w:rFonts w:ascii="宋体" w:hAnsi="宋体" w:hint="eastAsia"/>
          <w:sz w:val="24"/>
          <w:szCs w:val="24"/>
        </w:rPr>
        <w:t>配备精密电源，四</w:t>
      </w:r>
      <w:r>
        <w:rPr>
          <w:rFonts w:ascii="宋体" w:hAnsi="宋体" w:hint="eastAsia"/>
          <w:sz w:val="24"/>
          <w:szCs w:val="24"/>
        </w:rPr>
        <w:t>组</w:t>
      </w:r>
      <w:r w:rsidRPr="006B78A6">
        <w:rPr>
          <w:rFonts w:ascii="宋体" w:hAnsi="宋体" w:hint="eastAsia"/>
          <w:sz w:val="24"/>
          <w:szCs w:val="24"/>
        </w:rPr>
        <w:t>独立的直流电源。</w:t>
      </w:r>
      <w:r w:rsidRPr="006B78A6">
        <w:rPr>
          <w:rFonts w:ascii="宋体" w:hAnsi="宋体"/>
          <w:sz w:val="24"/>
          <w:szCs w:val="24"/>
        </w:rPr>
        <w:t>Zeus</w:t>
      </w:r>
      <w:r>
        <w:rPr>
          <w:rFonts w:ascii="宋体" w:hAnsi="宋体" w:hint="eastAsia"/>
          <w:sz w:val="24"/>
          <w:szCs w:val="24"/>
        </w:rPr>
        <w:t>宙斯</w:t>
      </w:r>
      <w:r w:rsidRPr="006B78A6">
        <w:rPr>
          <w:rFonts w:ascii="宋体" w:hAnsi="宋体" w:hint="eastAsia"/>
          <w:sz w:val="24"/>
          <w:szCs w:val="24"/>
        </w:rPr>
        <w:t>提供五</w:t>
      </w:r>
      <w:r>
        <w:rPr>
          <w:rFonts w:ascii="宋体" w:hAnsi="宋体" w:hint="eastAsia"/>
          <w:sz w:val="24"/>
          <w:szCs w:val="24"/>
        </w:rPr>
        <w:t>档</w:t>
      </w:r>
      <w:r w:rsidRPr="006B78A6">
        <w:rPr>
          <w:rFonts w:ascii="宋体" w:hAnsi="宋体" w:hint="eastAsia"/>
          <w:sz w:val="24"/>
          <w:szCs w:val="24"/>
        </w:rPr>
        <w:t>输入电阻选择、四</w:t>
      </w:r>
      <w:r>
        <w:rPr>
          <w:rFonts w:ascii="宋体" w:hAnsi="宋体" w:hint="eastAsia"/>
          <w:sz w:val="24"/>
          <w:szCs w:val="24"/>
        </w:rPr>
        <w:t>档</w:t>
      </w:r>
      <w:r w:rsidRPr="006B78A6">
        <w:rPr>
          <w:rFonts w:ascii="宋体" w:hAnsi="宋体" w:hint="eastAsia"/>
          <w:sz w:val="24"/>
          <w:szCs w:val="24"/>
        </w:rPr>
        <w:t>输入电容选择和四</w:t>
      </w:r>
      <w:r>
        <w:rPr>
          <w:rFonts w:ascii="宋体" w:hAnsi="宋体" w:hint="eastAsia"/>
          <w:sz w:val="24"/>
          <w:szCs w:val="24"/>
        </w:rPr>
        <w:t>级</w:t>
      </w:r>
      <w:r w:rsidRPr="006B78A6">
        <w:rPr>
          <w:rFonts w:ascii="宋体" w:hAnsi="宋体" w:hint="eastAsia"/>
          <w:sz w:val="24"/>
          <w:szCs w:val="24"/>
        </w:rPr>
        <w:t>增益选择，以完美匹唱头。</w:t>
      </w:r>
    </w:p>
    <w:p w:rsidR="00C8757B" w:rsidRPr="00294543" w:rsidRDefault="00C8757B" w:rsidP="00294543"/>
    <w:p w:rsidR="00C8757B" w:rsidRPr="00294543" w:rsidRDefault="00C8757B" w:rsidP="00294543">
      <w:pPr>
        <w:rPr>
          <w:sz w:val="24"/>
          <w:szCs w:val="24"/>
        </w:rPr>
      </w:pPr>
      <w:r w:rsidRPr="00294543">
        <w:rPr>
          <w:rFonts w:hint="eastAsia"/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Zeus</w:t>
      </w:r>
      <w:r>
        <w:rPr>
          <w:rFonts w:hint="eastAsia"/>
          <w:sz w:val="24"/>
          <w:szCs w:val="24"/>
        </w:rPr>
        <w:t>宙斯</w:t>
      </w:r>
      <w:r>
        <w:rPr>
          <w:sz w:val="24"/>
          <w:szCs w:val="24"/>
        </w:rPr>
        <w:t xml:space="preserve"> MM</w:t>
      </w:r>
      <w:r w:rsidRPr="00FB2EA5">
        <w:rPr>
          <w:sz w:val="24"/>
          <w:szCs w:val="24"/>
        </w:rPr>
        <w:t>/ M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唱头放大器，胆石混合电路，</w:t>
      </w:r>
      <w:r w:rsidRPr="00FB2EA5">
        <w:rPr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只</w:t>
      </w:r>
      <w:r w:rsidRPr="00FB2EA5">
        <w:rPr>
          <w:sz w:val="24"/>
          <w:szCs w:val="24"/>
        </w:rPr>
        <w:t xml:space="preserve"> 6DJ8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档</w:t>
      </w:r>
      <w:r w:rsidRPr="00FB2EA5">
        <w:rPr>
          <w:rFonts w:hint="eastAsia"/>
          <w:sz w:val="24"/>
          <w:szCs w:val="24"/>
        </w:rPr>
        <w:t>输入电阻选择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档</w:t>
      </w:r>
      <w:r w:rsidRPr="00FB2EA5">
        <w:rPr>
          <w:rFonts w:hint="eastAsia"/>
          <w:sz w:val="24"/>
          <w:szCs w:val="24"/>
        </w:rPr>
        <w:t>输入电容选择</w:t>
      </w:r>
    </w:p>
    <w:p w:rsidR="00C8757B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级</w:t>
      </w:r>
      <w:r w:rsidRPr="00FB2EA5">
        <w:rPr>
          <w:rFonts w:hint="eastAsia"/>
          <w:sz w:val="24"/>
          <w:szCs w:val="24"/>
        </w:rPr>
        <w:t>增益选择。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超低噪声输入级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陶瓷管座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具有独立信号和电源路径的双面打印电路</w:t>
      </w:r>
      <w:r w:rsidRPr="00294543">
        <w:rPr>
          <w:sz w:val="24"/>
          <w:szCs w:val="24"/>
        </w:rPr>
        <w:t xml:space="preserve"> </w:t>
      </w:r>
    </w:p>
    <w:p w:rsidR="00C8757B" w:rsidRDefault="00C8757B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终身保固的手工制作电源</w:t>
      </w:r>
      <w:r w:rsidRPr="00F20256">
        <w:rPr>
          <w:rFonts w:hint="eastAsia"/>
          <w:sz w:val="24"/>
          <w:szCs w:val="24"/>
        </w:rPr>
        <w:t>变压器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组</w:t>
      </w:r>
      <w:r w:rsidRPr="00FB2EA5">
        <w:rPr>
          <w:rFonts w:hint="eastAsia"/>
          <w:sz w:val="24"/>
          <w:szCs w:val="24"/>
        </w:rPr>
        <w:t>独立的直流电源。</w:t>
      </w:r>
    </w:p>
    <w:p w:rsidR="00C8757B" w:rsidRPr="00294543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United Chemicon</w:t>
      </w:r>
      <w:r w:rsidRPr="00FB2EA5">
        <w:rPr>
          <w:rFonts w:hint="eastAsia"/>
          <w:sz w:val="24"/>
          <w:szCs w:val="24"/>
        </w:rPr>
        <w:t>电源电容器</w:t>
      </w:r>
    </w:p>
    <w:p w:rsidR="00C8757B" w:rsidRDefault="00C8757B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1%</w:t>
      </w:r>
      <w:r w:rsidRPr="00FB2EA5">
        <w:rPr>
          <w:rFonts w:hint="eastAsia"/>
          <w:sz w:val="24"/>
          <w:szCs w:val="24"/>
        </w:rPr>
        <w:t>低容差金属膜电阻器</w:t>
      </w:r>
    </w:p>
    <w:p w:rsidR="00C8757B" w:rsidRDefault="00C8757B" w:rsidP="00FB2EA5">
      <w:pPr>
        <w:ind w:left="720"/>
        <w:rPr>
          <w:sz w:val="24"/>
          <w:szCs w:val="24"/>
        </w:rPr>
      </w:pPr>
    </w:p>
    <w:p w:rsidR="00C8757B" w:rsidRPr="00294543" w:rsidRDefault="00C8757B" w:rsidP="008718CB">
      <w:pPr>
        <w:rPr>
          <w:sz w:val="24"/>
          <w:szCs w:val="24"/>
        </w:rPr>
      </w:pPr>
    </w:p>
    <w:p w:rsidR="00C8757B" w:rsidRPr="008718CB" w:rsidRDefault="00C8757B">
      <w:pPr>
        <w:rPr>
          <w:sz w:val="24"/>
          <w:szCs w:val="24"/>
        </w:rPr>
      </w:pPr>
      <w:r w:rsidRPr="00311159">
        <w:rPr>
          <w:noProof/>
          <w:sz w:val="24"/>
          <w:szCs w:val="24"/>
        </w:rPr>
        <w:pict>
          <v:shape id="图片 1" o:spid="_x0000_i1026" type="#_x0000_t75" alt="aeolos风神左视.jpg" style="width:413.25pt;height:236.25pt;visibility:visible">
            <v:imagedata r:id="rId6" o:title=""/>
          </v:shape>
        </w:pict>
      </w:r>
    </w:p>
    <w:p w:rsidR="00C8757B" w:rsidRPr="00294543" w:rsidRDefault="00C8757B">
      <w:pPr>
        <w:rPr>
          <w:sz w:val="24"/>
          <w:szCs w:val="24"/>
        </w:rPr>
      </w:pPr>
    </w:p>
    <w:p w:rsidR="00C8757B" w:rsidRPr="00294543" w:rsidRDefault="00C8757B">
      <w:pPr>
        <w:rPr>
          <w:sz w:val="24"/>
          <w:szCs w:val="24"/>
        </w:rPr>
      </w:pPr>
    </w:p>
    <w:p w:rsidR="00C8757B" w:rsidRDefault="00C8757B">
      <w:pPr>
        <w:rPr>
          <w:sz w:val="24"/>
          <w:szCs w:val="24"/>
        </w:rPr>
      </w:pPr>
    </w:p>
    <w:p w:rsidR="00C8757B" w:rsidRDefault="00C8757B">
      <w:pPr>
        <w:rPr>
          <w:sz w:val="24"/>
          <w:szCs w:val="24"/>
        </w:rPr>
      </w:pP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特征</w:t>
      </w:r>
      <w:r w:rsidRPr="001535F8">
        <w:rPr>
          <w:sz w:val="24"/>
          <w:szCs w:val="24"/>
        </w:rPr>
        <w:t xml:space="preserve"> </w:t>
      </w:r>
      <w:r w:rsidRPr="001535F8">
        <w:rPr>
          <w:rFonts w:hint="eastAsia"/>
          <w:sz w:val="24"/>
          <w:szCs w:val="24"/>
        </w:rPr>
        <w:t>：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sz w:val="24"/>
          <w:szCs w:val="24"/>
        </w:rPr>
        <w:t>Zeus</w:t>
      </w:r>
      <w:r w:rsidRPr="001535F8">
        <w:rPr>
          <w:rFonts w:hint="eastAsia"/>
          <w:sz w:val="24"/>
          <w:szCs w:val="24"/>
        </w:rPr>
        <w:t>，动圈</w:t>
      </w:r>
      <w:r w:rsidRPr="001535F8">
        <w:rPr>
          <w:sz w:val="24"/>
          <w:szCs w:val="24"/>
        </w:rPr>
        <w:t>/</w:t>
      </w:r>
      <w:r w:rsidRPr="001535F8">
        <w:rPr>
          <w:rFonts w:hint="eastAsia"/>
          <w:sz w:val="24"/>
          <w:szCs w:val="24"/>
        </w:rPr>
        <w:t>动磁前置放大器，</w:t>
      </w:r>
      <w:r w:rsidRPr="001535F8">
        <w:rPr>
          <w:sz w:val="24"/>
          <w:szCs w:val="24"/>
        </w:rPr>
        <w:t>(1 x 6DJ8)</w:t>
      </w:r>
      <w:r w:rsidRPr="001535F8">
        <w:rPr>
          <w:rFonts w:hint="eastAsia"/>
          <w:sz w:val="24"/>
          <w:szCs w:val="24"/>
        </w:rPr>
        <w:t>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四</w:t>
      </w:r>
      <w:r w:rsidRPr="001535F8">
        <w:rPr>
          <w:sz w:val="24"/>
          <w:szCs w:val="24"/>
        </w:rPr>
        <w:t xml:space="preserve"> (4) </w:t>
      </w:r>
      <w:r w:rsidRPr="001535F8">
        <w:rPr>
          <w:rFonts w:hint="eastAsia"/>
          <w:sz w:val="24"/>
          <w:szCs w:val="24"/>
        </w:rPr>
        <w:t>个独立的直流电源。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五</w:t>
      </w:r>
      <w:r w:rsidRPr="001535F8">
        <w:rPr>
          <w:sz w:val="24"/>
          <w:szCs w:val="24"/>
        </w:rPr>
        <w:t xml:space="preserve"> (5) </w:t>
      </w:r>
      <w:r w:rsidRPr="001535F8">
        <w:rPr>
          <w:rFonts w:hint="eastAsia"/>
          <w:sz w:val="24"/>
          <w:szCs w:val="24"/>
        </w:rPr>
        <w:t>个输入电阻选择。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四</w:t>
      </w:r>
      <w:r w:rsidRPr="001535F8">
        <w:rPr>
          <w:sz w:val="24"/>
          <w:szCs w:val="24"/>
        </w:rPr>
        <w:t xml:space="preserve"> (4) </w:t>
      </w:r>
      <w:r w:rsidRPr="001535F8">
        <w:rPr>
          <w:rFonts w:hint="eastAsia"/>
          <w:sz w:val="24"/>
          <w:szCs w:val="24"/>
        </w:rPr>
        <w:t>种输入电容选择。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四</w:t>
      </w:r>
      <w:r w:rsidRPr="001535F8">
        <w:rPr>
          <w:sz w:val="24"/>
          <w:szCs w:val="24"/>
        </w:rPr>
        <w:t xml:space="preserve"> (4) </w:t>
      </w:r>
      <w:r w:rsidRPr="001535F8">
        <w:rPr>
          <w:rFonts w:hint="eastAsia"/>
          <w:sz w:val="24"/>
          <w:szCs w:val="24"/>
        </w:rPr>
        <w:t>种增益选择。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超低噪声输入级。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具有独立信号和电源路径的双面打印电路。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电源电容器</w:t>
      </w:r>
      <w:r w:rsidRPr="001535F8">
        <w:rPr>
          <w:sz w:val="24"/>
          <w:szCs w:val="24"/>
        </w:rPr>
        <w:t xml:space="preserve"> United Chemicon</w:t>
      </w:r>
      <w:r w:rsidRPr="001535F8">
        <w:rPr>
          <w:rFonts w:hint="eastAsia"/>
          <w:sz w:val="24"/>
          <w:szCs w:val="24"/>
        </w:rPr>
        <w:t>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瓷管底座。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手工制作的电力变压器。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高级聚丙烯信号电容器。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具有低容差</w:t>
      </w:r>
      <w:r w:rsidRPr="001535F8">
        <w:rPr>
          <w:sz w:val="24"/>
          <w:szCs w:val="24"/>
        </w:rPr>
        <w:t xml:space="preserve"> 1% </w:t>
      </w:r>
      <w:r w:rsidRPr="001535F8">
        <w:rPr>
          <w:rFonts w:hint="eastAsia"/>
          <w:sz w:val="24"/>
          <w:szCs w:val="24"/>
        </w:rPr>
        <w:t>的金属膜电阻器。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镀金输入连接器</w:t>
      </w:r>
      <w:r w:rsidRPr="001535F8">
        <w:rPr>
          <w:sz w:val="24"/>
          <w:szCs w:val="24"/>
        </w:rPr>
        <w:t xml:space="preserve"> Ultimax</w:t>
      </w:r>
      <w:r w:rsidRPr="001535F8">
        <w:rPr>
          <w:rFonts w:hint="eastAsia"/>
          <w:sz w:val="24"/>
          <w:szCs w:val="24"/>
        </w:rPr>
        <w:t>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镀金输出连接器</w:t>
      </w:r>
      <w:r w:rsidRPr="001535F8">
        <w:rPr>
          <w:sz w:val="24"/>
          <w:szCs w:val="24"/>
        </w:rPr>
        <w:t xml:space="preserve"> Ultimax</w:t>
      </w:r>
      <w:r w:rsidRPr="001535F8">
        <w:rPr>
          <w:rFonts w:hint="eastAsia"/>
          <w:sz w:val="24"/>
          <w:szCs w:val="24"/>
        </w:rPr>
        <w:t>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五年保修。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规格</w:t>
      </w:r>
      <w:r w:rsidRPr="001535F8">
        <w:rPr>
          <w:sz w:val="24"/>
          <w:szCs w:val="24"/>
        </w:rPr>
        <w:t xml:space="preserve"> </w:t>
      </w:r>
      <w:r w:rsidRPr="001535F8">
        <w:rPr>
          <w:rFonts w:hint="eastAsia"/>
          <w:sz w:val="24"/>
          <w:szCs w:val="24"/>
        </w:rPr>
        <w:t>：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电压增益：</w:t>
      </w:r>
      <w:r w:rsidRPr="001535F8">
        <w:rPr>
          <w:sz w:val="24"/>
          <w:szCs w:val="24"/>
        </w:rPr>
        <w:t>42-61db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谐波失真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sz w:val="24"/>
          <w:szCs w:val="24"/>
        </w:rPr>
        <w:t>1W/40Hz : 0,051%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sz w:val="24"/>
          <w:szCs w:val="24"/>
        </w:rPr>
        <w:t>1w/1kHz : 0,040%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sz w:val="24"/>
          <w:szCs w:val="24"/>
        </w:rPr>
        <w:t>1W/20kHz : 0,080%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sz w:val="24"/>
          <w:szCs w:val="24"/>
        </w:rPr>
        <w:t xml:space="preserve">RIAA </w:t>
      </w:r>
      <w:r w:rsidRPr="001535F8">
        <w:rPr>
          <w:rFonts w:hint="eastAsia"/>
          <w:sz w:val="24"/>
          <w:szCs w:val="24"/>
        </w:rPr>
        <w:t>均衡</w:t>
      </w:r>
      <w:r w:rsidRPr="001535F8">
        <w:rPr>
          <w:sz w:val="24"/>
          <w:szCs w:val="24"/>
        </w:rPr>
        <w:t xml:space="preserve"> 20Hz-10kHz</w:t>
      </w:r>
      <w:r w:rsidRPr="001535F8">
        <w:rPr>
          <w:rFonts w:hint="eastAsia"/>
          <w:sz w:val="24"/>
          <w:szCs w:val="24"/>
        </w:rPr>
        <w:t>：</w:t>
      </w:r>
      <w:r w:rsidRPr="001535F8">
        <w:rPr>
          <w:sz w:val="24"/>
          <w:szCs w:val="24"/>
        </w:rPr>
        <w:t>&lt;0,5db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信噪比：</w:t>
      </w:r>
      <w:r w:rsidRPr="001535F8">
        <w:rPr>
          <w:sz w:val="24"/>
          <w:szCs w:val="24"/>
        </w:rPr>
        <w:t>85db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输入电阻：可选</w:t>
      </w:r>
      <w:r w:rsidRPr="001535F8">
        <w:rPr>
          <w:sz w:val="24"/>
          <w:szCs w:val="24"/>
        </w:rPr>
        <w:t>K</w:t>
      </w:r>
      <w:r w:rsidRPr="001535F8">
        <w:rPr>
          <w:rFonts w:hint="eastAsia"/>
          <w:sz w:val="24"/>
          <w:szCs w:val="24"/>
        </w:rPr>
        <w:t>Ω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输出电阻：</w:t>
      </w:r>
      <w:r w:rsidRPr="001535F8">
        <w:rPr>
          <w:sz w:val="24"/>
          <w:szCs w:val="24"/>
        </w:rPr>
        <w:t>180</w:t>
      </w:r>
      <w:r w:rsidRPr="001535F8">
        <w:rPr>
          <w:rFonts w:hint="eastAsia"/>
          <w:sz w:val="24"/>
          <w:szCs w:val="24"/>
        </w:rPr>
        <w:t>Ω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最大输出电压：</w:t>
      </w:r>
      <w:r w:rsidRPr="001535F8">
        <w:rPr>
          <w:sz w:val="24"/>
          <w:szCs w:val="24"/>
        </w:rPr>
        <w:t>10V RMS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过载输入电压：</w:t>
      </w:r>
      <w:r w:rsidRPr="001535F8">
        <w:rPr>
          <w:sz w:val="24"/>
          <w:szCs w:val="24"/>
        </w:rPr>
        <w:t>-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功耗：</w:t>
      </w:r>
      <w:r w:rsidRPr="001535F8">
        <w:rPr>
          <w:sz w:val="24"/>
          <w:szCs w:val="24"/>
        </w:rPr>
        <w:t>25W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重量</w:t>
      </w:r>
      <w:r w:rsidRPr="001535F8">
        <w:rPr>
          <w:sz w:val="24"/>
          <w:szCs w:val="24"/>
        </w:rPr>
        <w:t xml:space="preserve"> : 4 </w:t>
      </w:r>
      <w:r w:rsidRPr="001535F8">
        <w:rPr>
          <w:rFonts w:hint="eastAsia"/>
          <w:sz w:val="24"/>
          <w:szCs w:val="24"/>
        </w:rPr>
        <w:t>公斤</w:t>
      </w:r>
    </w:p>
    <w:p w:rsidR="00C8757B" w:rsidRPr="001535F8" w:rsidRDefault="00C8757B" w:rsidP="001535F8">
      <w:pPr>
        <w:rPr>
          <w:sz w:val="24"/>
          <w:szCs w:val="24"/>
        </w:rPr>
      </w:pPr>
      <w:r w:rsidRPr="001535F8">
        <w:rPr>
          <w:rFonts w:hint="eastAsia"/>
          <w:sz w:val="24"/>
          <w:szCs w:val="24"/>
        </w:rPr>
        <w:t>尺寸（宽</w:t>
      </w:r>
      <w:r w:rsidRPr="001535F8">
        <w:rPr>
          <w:sz w:val="24"/>
          <w:szCs w:val="24"/>
        </w:rPr>
        <w:t>x</w:t>
      </w:r>
      <w:r w:rsidRPr="001535F8">
        <w:rPr>
          <w:rFonts w:hint="eastAsia"/>
          <w:sz w:val="24"/>
          <w:szCs w:val="24"/>
        </w:rPr>
        <w:t>深</w:t>
      </w:r>
      <w:r w:rsidRPr="001535F8">
        <w:rPr>
          <w:sz w:val="24"/>
          <w:szCs w:val="24"/>
        </w:rPr>
        <w:t>x</w:t>
      </w:r>
      <w:r w:rsidRPr="001535F8">
        <w:rPr>
          <w:rFonts w:hint="eastAsia"/>
          <w:sz w:val="24"/>
          <w:szCs w:val="24"/>
        </w:rPr>
        <w:t>高）：</w:t>
      </w:r>
      <w:r w:rsidRPr="001535F8">
        <w:rPr>
          <w:sz w:val="24"/>
          <w:szCs w:val="24"/>
        </w:rPr>
        <w:t xml:space="preserve">43x39x11 </w:t>
      </w:r>
      <w:r w:rsidRPr="001535F8">
        <w:rPr>
          <w:rFonts w:hint="eastAsia"/>
          <w:sz w:val="24"/>
          <w:szCs w:val="24"/>
        </w:rPr>
        <w:t>厘米</w:t>
      </w:r>
    </w:p>
    <w:sectPr w:rsidR="00C8757B" w:rsidRPr="001535F8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43"/>
    <w:rsid w:val="00023FC5"/>
    <w:rsid w:val="00053C12"/>
    <w:rsid w:val="001535F8"/>
    <w:rsid w:val="001B67D8"/>
    <w:rsid w:val="00294543"/>
    <w:rsid w:val="00311159"/>
    <w:rsid w:val="0032757D"/>
    <w:rsid w:val="003A6BA5"/>
    <w:rsid w:val="003B0E3F"/>
    <w:rsid w:val="003D57A8"/>
    <w:rsid w:val="004B470F"/>
    <w:rsid w:val="0061150A"/>
    <w:rsid w:val="006B78A6"/>
    <w:rsid w:val="00794034"/>
    <w:rsid w:val="008718CB"/>
    <w:rsid w:val="008F47EF"/>
    <w:rsid w:val="00905B0F"/>
    <w:rsid w:val="00961841"/>
    <w:rsid w:val="009B6D2A"/>
    <w:rsid w:val="00A73EBE"/>
    <w:rsid w:val="00B220F8"/>
    <w:rsid w:val="00B90DE8"/>
    <w:rsid w:val="00C15933"/>
    <w:rsid w:val="00C8757B"/>
    <w:rsid w:val="00CC1EB4"/>
    <w:rsid w:val="00D20BB5"/>
    <w:rsid w:val="00D25208"/>
    <w:rsid w:val="00E07467"/>
    <w:rsid w:val="00F20256"/>
    <w:rsid w:val="00F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5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5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114</Words>
  <Characters>656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</cp:revision>
  <dcterms:created xsi:type="dcterms:W3CDTF">2021-11-10T03:35:00Z</dcterms:created>
  <dcterms:modified xsi:type="dcterms:W3CDTF">2021-11-13T04:38:00Z</dcterms:modified>
</cp:coreProperties>
</file>